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52"/>
          <w:szCs w:val="52"/>
        </w:rPr>
      </w:pPr>
    </w:p>
    <w:p>
      <w:pPr>
        <w:spacing w:before="140" w:line="224" w:lineRule="auto"/>
        <w:ind w:left="324"/>
        <w:jc w:val="center"/>
        <w:rPr>
          <w:rFonts w:ascii="宋体" w:hAnsi="宋体" w:eastAsia="宋体" w:cs="宋体"/>
          <w:color w:val="000008"/>
          <w:spacing w:val="-1"/>
          <w:sz w:val="52"/>
          <w:szCs w:val="52"/>
          <w14:textOutline w14:w="7972" w14:cap="sq" w14:cmpd="sng">
            <w14:solidFill>
              <w14:srgbClr w14:val="000008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color w:val="000008"/>
          <w:spacing w:val="-2"/>
          <w:sz w:val="52"/>
          <w:szCs w:val="52"/>
          <w:lang w:val="en-US" w:eastAsia="zh-CN"/>
          <w14:textOutline w14:w="7972" w14:cap="sq" w14:cmpd="sng">
            <w14:solidFill>
              <w14:srgbClr w14:val="000008"/>
            </w14:solidFill>
            <w14:prstDash w14:val="solid"/>
            <w14:bevel/>
          </w14:textOutline>
        </w:rPr>
        <w:t>湖北省第一届职业</w:t>
      </w:r>
      <w:r>
        <w:rPr>
          <w:rFonts w:ascii="宋体" w:hAnsi="宋体" w:eastAsia="宋体" w:cs="宋体"/>
          <w:color w:val="000008"/>
          <w:spacing w:val="-1"/>
          <w:sz w:val="52"/>
          <w:szCs w:val="52"/>
          <w14:textOutline w14:w="7972" w14:cap="sq" w14:cmpd="sng">
            <w14:solidFill>
              <w14:srgbClr w14:val="000008"/>
            </w14:solidFill>
            <w14:prstDash w14:val="solid"/>
            <w14:bevel/>
          </w14:textOutline>
        </w:rPr>
        <w:t>技能大赛</w:t>
      </w:r>
    </w:p>
    <w:p>
      <w:pPr>
        <w:spacing w:before="140" w:line="224" w:lineRule="auto"/>
        <w:ind w:left="324"/>
        <w:jc w:val="center"/>
        <w:rPr>
          <w:rFonts w:ascii="宋体" w:hAnsi="宋体" w:eastAsia="宋体" w:cs="宋体"/>
          <w:color w:val="000008"/>
          <w:spacing w:val="-1"/>
          <w:sz w:val="43"/>
          <w:szCs w:val="43"/>
          <w14:textOutline w14:w="7972" w14:cap="sq" w14:cmpd="sng">
            <w14:solidFill>
              <w14:srgbClr w14:val="000008"/>
            </w14:solidFill>
            <w14:prstDash w14:val="solid"/>
            <w14:bevel/>
          </w14:textOutline>
        </w:rPr>
      </w:pPr>
    </w:p>
    <w:p>
      <w:pPr>
        <w:spacing w:before="140" w:line="224" w:lineRule="auto"/>
        <w:ind w:left="324"/>
        <w:jc w:val="center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color w:val="000008"/>
          <w:spacing w:val="-1"/>
          <w:sz w:val="52"/>
          <w:szCs w:val="52"/>
          <w14:textOutline w14:w="7972" w14:cap="sq" w14:cmpd="sng">
            <w14:solidFill>
              <w14:srgbClr w14:val="000008"/>
            </w14:solidFill>
            <w14:prstDash w14:val="solid"/>
            <w14:bevel/>
          </w14:textOutline>
        </w:rPr>
        <w:t>商品展示技术项目</w:t>
      </w:r>
    </w:p>
    <w:p>
      <w:pPr>
        <w:spacing w:before="128" w:line="224" w:lineRule="auto"/>
        <w:jc w:val="center"/>
        <w:rPr>
          <w:rFonts w:ascii="宋体" w:hAnsi="宋体" w:eastAsia="宋体" w:cs="宋体"/>
          <w:color w:val="000008"/>
          <w:spacing w:val="8"/>
          <w:sz w:val="43"/>
          <w:szCs w:val="43"/>
          <w14:textOutline w14:w="7972" w14:cap="sq" w14:cmpd="sng">
            <w14:solidFill>
              <w14:srgbClr w14:val="000008"/>
            </w14:solidFill>
            <w14:prstDash w14:val="solid"/>
            <w14:bevel/>
          </w14:textOutline>
        </w:rPr>
      </w:pPr>
    </w:p>
    <w:p>
      <w:pPr>
        <w:spacing w:before="128" w:line="224" w:lineRule="auto"/>
        <w:jc w:val="center"/>
        <w:rPr>
          <w:rFonts w:ascii="宋体" w:hAnsi="宋体" w:eastAsia="宋体" w:cs="宋体"/>
          <w:color w:val="000008"/>
          <w:spacing w:val="8"/>
          <w:sz w:val="43"/>
          <w:szCs w:val="43"/>
          <w14:textOutline w14:w="7972" w14:cap="sq" w14:cmpd="sng">
            <w14:solidFill>
              <w14:srgbClr w14:val="000008"/>
            </w14:solidFill>
            <w14:prstDash w14:val="solid"/>
            <w14:bevel/>
          </w14:textOutline>
        </w:rPr>
      </w:pPr>
    </w:p>
    <w:p>
      <w:pPr>
        <w:spacing w:before="128" w:line="224" w:lineRule="auto"/>
        <w:jc w:val="center"/>
        <w:rPr>
          <w:rFonts w:ascii="宋体" w:hAnsi="宋体" w:eastAsia="宋体" w:cs="宋体"/>
          <w:color w:val="000008"/>
          <w:spacing w:val="8"/>
          <w:sz w:val="52"/>
          <w:szCs w:val="52"/>
          <w14:textOutline w14:w="7972" w14:cap="sq" w14:cmpd="sng">
            <w14:solidFill>
              <w14:srgbClr w14:val="000008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color w:val="000008"/>
          <w:spacing w:val="8"/>
          <w:sz w:val="52"/>
          <w:szCs w:val="52"/>
          <w14:textOutline w14:w="7972" w14:cap="sq" w14:cmpd="sng">
            <w14:solidFill>
              <w14:srgbClr w14:val="000008"/>
            </w14:solidFill>
            <w14:prstDash w14:val="solid"/>
            <w14:bevel/>
          </w14:textOutline>
        </w:rPr>
        <w:t>技</w:t>
      </w:r>
    </w:p>
    <w:p>
      <w:pPr>
        <w:spacing w:before="128" w:line="224" w:lineRule="auto"/>
        <w:jc w:val="center"/>
        <w:rPr>
          <w:rFonts w:ascii="宋体" w:hAnsi="宋体" w:eastAsia="宋体" w:cs="宋体"/>
          <w:color w:val="000008"/>
          <w:spacing w:val="8"/>
          <w:sz w:val="52"/>
          <w:szCs w:val="52"/>
          <w14:textOutline w14:w="7972" w14:cap="sq" w14:cmpd="sng">
            <w14:solidFill>
              <w14:srgbClr w14:val="000008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color w:val="000008"/>
          <w:spacing w:val="8"/>
          <w:sz w:val="52"/>
          <w:szCs w:val="52"/>
          <w14:textOutline w14:w="7972" w14:cap="sq" w14:cmpd="sng">
            <w14:solidFill>
              <w14:srgbClr w14:val="000008"/>
            </w14:solidFill>
            <w14:prstDash w14:val="solid"/>
            <w14:bevel/>
          </w14:textOutline>
        </w:rPr>
        <w:t>术</w:t>
      </w:r>
    </w:p>
    <w:p>
      <w:pPr>
        <w:spacing w:before="128" w:line="224" w:lineRule="auto"/>
        <w:jc w:val="center"/>
        <w:rPr>
          <w:rFonts w:ascii="宋体" w:hAnsi="宋体" w:eastAsia="宋体" w:cs="宋体"/>
          <w:color w:val="000008"/>
          <w:spacing w:val="8"/>
          <w:sz w:val="52"/>
          <w:szCs w:val="52"/>
          <w14:textOutline w14:w="7972" w14:cap="sq" w14:cmpd="sng">
            <w14:solidFill>
              <w14:srgbClr w14:val="000008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color w:val="000008"/>
          <w:spacing w:val="8"/>
          <w:sz w:val="52"/>
          <w:szCs w:val="52"/>
          <w14:textOutline w14:w="7972" w14:cap="sq" w14:cmpd="sng">
            <w14:solidFill>
              <w14:srgbClr w14:val="000008"/>
            </w14:solidFill>
            <w14:prstDash w14:val="solid"/>
            <w14:bevel/>
          </w14:textOutline>
        </w:rPr>
        <w:t>工</w:t>
      </w:r>
    </w:p>
    <w:p>
      <w:pPr>
        <w:spacing w:before="128" w:line="224" w:lineRule="auto"/>
        <w:jc w:val="center"/>
        <w:rPr>
          <w:rFonts w:ascii="宋体" w:hAnsi="宋体" w:eastAsia="宋体" w:cs="宋体"/>
          <w:color w:val="000008"/>
          <w:spacing w:val="8"/>
          <w:sz w:val="52"/>
          <w:szCs w:val="52"/>
          <w14:textOutline w14:w="7972" w14:cap="sq" w14:cmpd="sng">
            <w14:solidFill>
              <w14:srgbClr w14:val="000008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color w:val="000008"/>
          <w:spacing w:val="8"/>
          <w:sz w:val="52"/>
          <w:szCs w:val="52"/>
          <w14:textOutline w14:w="7972" w14:cap="sq" w14:cmpd="sng">
            <w14:solidFill>
              <w14:srgbClr w14:val="000008"/>
            </w14:solidFill>
            <w14:prstDash w14:val="solid"/>
            <w14:bevel/>
          </w14:textOutline>
        </w:rPr>
        <w:t>作</w:t>
      </w:r>
    </w:p>
    <w:p>
      <w:pPr>
        <w:spacing w:before="128" w:line="224" w:lineRule="auto"/>
        <w:jc w:val="center"/>
        <w:rPr>
          <w:rFonts w:ascii="宋体" w:hAnsi="宋体" w:eastAsia="宋体" w:cs="宋体"/>
          <w:color w:val="000008"/>
          <w:spacing w:val="8"/>
          <w:sz w:val="52"/>
          <w:szCs w:val="52"/>
          <w14:textOutline w14:w="7972" w14:cap="sq" w14:cmpd="sng">
            <w14:solidFill>
              <w14:srgbClr w14:val="000008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color w:val="000008"/>
          <w:spacing w:val="8"/>
          <w:sz w:val="52"/>
          <w:szCs w:val="52"/>
          <w14:textOutline w14:w="7972" w14:cap="sq" w14:cmpd="sng">
            <w14:solidFill>
              <w14:srgbClr w14:val="000008"/>
            </w14:solidFill>
            <w14:prstDash w14:val="solid"/>
            <w14:bevel/>
          </w14:textOutline>
        </w:rPr>
        <w:t>文</w:t>
      </w:r>
    </w:p>
    <w:p>
      <w:pPr>
        <w:spacing w:before="128" w:line="224" w:lineRule="auto"/>
        <w:jc w:val="center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color w:val="000008"/>
          <w:spacing w:val="8"/>
          <w:sz w:val="52"/>
          <w:szCs w:val="52"/>
          <w14:textOutline w14:w="7972" w14:cap="sq" w14:cmpd="sng">
            <w14:solidFill>
              <w14:srgbClr w14:val="000008"/>
            </w14:solidFill>
            <w14:prstDash w14:val="solid"/>
            <w14:bevel/>
          </w14:textOutline>
        </w:rPr>
        <w:t>件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14" w:line="225" w:lineRule="auto"/>
        <w:ind w:left="2701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color w:val="000008"/>
          <w:spacing w:val="-24"/>
          <w:sz w:val="35"/>
          <w:szCs w:val="35"/>
        </w:rPr>
        <w:t>2</w:t>
      </w:r>
      <w:r>
        <w:rPr>
          <w:rFonts w:ascii="宋体" w:hAnsi="宋体" w:eastAsia="宋体" w:cs="宋体"/>
          <w:color w:val="000008"/>
          <w:spacing w:val="-19"/>
          <w:sz w:val="35"/>
          <w:szCs w:val="35"/>
        </w:rPr>
        <w:t>02</w:t>
      </w:r>
      <w:r>
        <w:rPr>
          <w:rFonts w:hint="eastAsia" w:ascii="宋体" w:hAnsi="宋体" w:eastAsia="宋体" w:cs="宋体"/>
          <w:color w:val="000008"/>
          <w:spacing w:val="-19"/>
          <w:sz w:val="35"/>
          <w:szCs w:val="35"/>
          <w:lang w:val="en-US" w:eastAsia="zh-CN"/>
        </w:rPr>
        <w:t>2</w:t>
      </w:r>
      <w:r>
        <w:rPr>
          <w:rFonts w:ascii="宋体" w:hAnsi="宋体" w:eastAsia="宋体" w:cs="宋体"/>
          <w:color w:val="000008"/>
          <w:spacing w:val="-19"/>
          <w:sz w:val="35"/>
          <w:szCs w:val="35"/>
        </w:rPr>
        <w:t xml:space="preserve"> 年 10 月 </w:t>
      </w:r>
      <w:r>
        <w:rPr>
          <w:rFonts w:hint="eastAsia" w:ascii="宋体" w:hAnsi="宋体" w:eastAsia="宋体" w:cs="宋体"/>
          <w:color w:val="000008"/>
          <w:spacing w:val="-19"/>
          <w:sz w:val="35"/>
          <w:szCs w:val="35"/>
          <w:lang w:val="en-US" w:eastAsia="zh-CN"/>
        </w:rPr>
        <w:t>10</w:t>
      </w:r>
      <w:r>
        <w:rPr>
          <w:rFonts w:ascii="宋体" w:hAnsi="宋体" w:eastAsia="宋体" w:cs="宋体"/>
          <w:color w:val="000008"/>
          <w:spacing w:val="-19"/>
          <w:sz w:val="35"/>
          <w:szCs w:val="35"/>
        </w:rPr>
        <w:t xml:space="preserve"> 日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sdt>
      <w:sdtPr>
        <w:rPr>
          <w:rFonts w:ascii="宋体" w:hAnsi="宋体" w:eastAsia="宋体" w:cs="宋体"/>
          <w:sz w:val="29"/>
          <w:szCs w:val="29"/>
        </w:rPr>
        <w:id w:val="2"/>
      </w:sdtPr>
      <w:sdtEndPr>
        <w:rPr>
          <w:rFonts w:ascii="Times New Roman" w:hAnsi="Times New Roman" w:eastAsia="Times New Roman" w:cs="Times New Roman"/>
          <w:sz w:val="29"/>
          <w:szCs w:val="29"/>
        </w:rPr>
      </w:sdtEndPr>
      <w:sdtContent>
        <w:p>
          <w:pPr>
            <w:spacing w:before="104" w:line="229" w:lineRule="auto"/>
            <w:ind w:left="4067"/>
            <w:rPr>
              <w:rFonts w:ascii="宋体" w:hAnsi="宋体" w:eastAsia="宋体" w:cs="宋体"/>
              <w:sz w:val="29"/>
              <w:szCs w:val="29"/>
            </w:rPr>
          </w:pPr>
          <w:r>
            <w:rPr>
              <w:rFonts w:ascii="宋体" w:hAnsi="宋体" w:eastAsia="宋体" w:cs="宋体"/>
              <w:spacing w:val="-10"/>
              <w:sz w:val="29"/>
              <w:szCs w:val="29"/>
              <w14:textOutline w14:w="5448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目</w:t>
          </w:r>
          <w:r>
            <w:rPr>
              <w:rFonts w:ascii="宋体" w:hAnsi="宋体" w:eastAsia="宋体" w:cs="宋体"/>
              <w:spacing w:val="-8"/>
              <w:sz w:val="29"/>
              <w:szCs w:val="29"/>
            </w:rPr>
            <w:t xml:space="preserve">  </w:t>
          </w:r>
          <w:r>
            <w:rPr>
              <w:rFonts w:ascii="宋体" w:hAnsi="宋体" w:eastAsia="宋体" w:cs="宋体"/>
              <w:spacing w:val="-8"/>
              <w:sz w:val="29"/>
              <w:szCs w:val="29"/>
              <w14:textOutline w14:w="5448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录</w:t>
          </w:r>
        </w:p>
        <w:p>
          <w:pPr>
            <w:spacing w:line="242" w:lineRule="auto"/>
            <w:rPr>
              <w:rFonts w:ascii="Arial"/>
              <w:sz w:val="21"/>
            </w:rPr>
          </w:pPr>
        </w:p>
        <w:p>
          <w:pPr>
            <w:spacing w:line="242" w:lineRule="auto"/>
            <w:rPr>
              <w:rFonts w:ascii="Arial"/>
              <w:sz w:val="21"/>
            </w:rPr>
          </w:pPr>
        </w:p>
        <w:p>
          <w:pPr>
            <w:tabs>
              <w:tab w:val="right" w:leader="dot" w:pos="8492"/>
            </w:tabs>
            <w:spacing w:before="94" w:line="226" w:lineRule="auto"/>
            <w:ind w:left="4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15"/>
              <w:sz w:val="29"/>
              <w:szCs w:val="29"/>
              <w14:textOutline w14:w="5448" w14:cap="sq" w14:cmpd="sng">
                <w14:solidFill>
                  <w14:srgbClr w14:val="000008"/>
                </w14:solidFill>
                <w14:prstDash w14:val="solid"/>
                <w14:bevel/>
              </w14:textOutline>
            </w:rPr>
            <w:t>一</w:t>
          </w:r>
          <w:r>
            <w:rPr>
              <w:rFonts w:ascii="宋体" w:hAnsi="宋体" w:eastAsia="宋体" w:cs="宋体"/>
              <w:color w:val="000008"/>
              <w:spacing w:val="12"/>
              <w:sz w:val="29"/>
              <w:szCs w:val="29"/>
              <w14:textOutline w14:w="5448" w14:cap="sq" w14:cmpd="sng">
                <w14:solidFill>
                  <w14:srgbClr w14:val="000008"/>
                </w14:solidFill>
                <w14:prstDash w14:val="solid"/>
                <w14:bevel/>
              </w14:textOutline>
            </w:rPr>
            <w:t>、项目介绍</w:t>
          </w:r>
          <w:r>
            <w:rPr>
              <w:rFonts w:ascii="宋体" w:hAnsi="宋体" w:eastAsia="宋体" w:cs="宋体"/>
              <w:b/>
              <w:bCs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b/>
              <w:bCs/>
              <w:color w:val="000008"/>
              <w:spacing w:val="12"/>
              <w:sz w:val="29"/>
              <w:szCs w:val="29"/>
            </w:rPr>
            <w:t>1</w:t>
          </w:r>
          <w:r>
            <w:rPr>
              <w:rFonts w:ascii="Times New Roman" w:hAnsi="Times New Roman" w:eastAsia="Times New Roman" w:cs="Times New Roman"/>
              <w:b/>
              <w:bCs/>
              <w:color w:val="000008"/>
              <w:spacing w:val="12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92"/>
            </w:tabs>
            <w:spacing w:before="296" w:line="227" w:lineRule="auto"/>
            <w:ind w:left="493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22"/>
              <w:sz w:val="29"/>
              <w:szCs w:val="29"/>
            </w:rPr>
            <w:t>(一) 项目描述</w:t>
          </w:r>
          <w:r>
            <w:rPr>
              <w:rFonts w:ascii="宋体" w:hAnsi="宋体" w:eastAsia="宋体" w:cs="宋体"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color w:val="000008"/>
              <w:spacing w:val="20"/>
              <w:sz w:val="29"/>
              <w:szCs w:val="29"/>
            </w:rPr>
            <w:t>1</w:t>
          </w:r>
          <w:r>
            <w:rPr>
              <w:rFonts w:ascii="Times New Roman" w:hAnsi="Times New Roman" w:eastAsia="Times New Roman" w:cs="Times New Roman"/>
              <w:color w:val="000008"/>
              <w:spacing w:val="20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92"/>
            </w:tabs>
            <w:spacing w:before="296" w:line="226" w:lineRule="auto"/>
            <w:ind w:left="493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22"/>
              <w:sz w:val="29"/>
              <w:szCs w:val="29"/>
            </w:rPr>
            <w:t>(二) 考核目的</w:t>
          </w:r>
          <w:r>
            <w:rPr>
              <w:rFonts w:ascii="宋体" w:hAnsi="宋体" w:eastAsia="宋体" w:cs="宋体"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color w:val="000008"/>
              <w:spacing w:val="20"/>
              <w:sz w:val="29"/>
              <w:szCs w:val="29"/>
            </w:rPr>
            <w:t>2</w:t>
          </w:r>
          <w:r>
            <w:rPr>
              <w:rFonts w:ascii="Times New Roman" w:hAnsi="Times New Roman" w:eastAsia="Times New Roman" w:cs="Times New Roman"/>
              <w:color w:val="000008"/>
              <w:spacing w:val="20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92"/>
            </w:tabs>
            <w:spacing w:before="297" w:line="226" w:lineRule="auto"/>
            <w:ind w:left="493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22"/>
              <w:sz w:val="29"/>
              <w:szCs w:val="29"/>
            </w:rPr>
            <w:t>(三) 相关文件</w:t>
          </w:r>
          <w:r>
            <w:rPr>
              <w:rFonts w:ascii="宋体" w:hAnsi="宋体" w:eastAsia="宋体" w:cs="宋体"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color w:val="000008"/>
              <w:spacing w:val="20"/>
              <w:sz w:val="29"/>
              <w:szCs w:val="29"/>
            </w:rPr>
            <w:t>3</w:t>
          </w:r>
          <w:r>
            <w:rPr>
              <w:rFonts w:ascii="Times New Roman" w:hAnsi="Times New Roman" w:eastAsia="Times New Roman" w:cs="Times New Roman"/>
              <w:color w:val="000008"/>
              <w:spacing w:val="20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92"/>
            </w:tabs>
            <w:spacing w:before="295" w:line="226" w:lineRule="auto"/>
            <w:ind w:left="4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16"/>
              <w:sz w:val="29"/>
              <w:szCs w:val="29"/>
              <w14:textOutline w14:w="5448" w14:cap="sq" w14:cmpd="sng">
                <w14:solidFill>
                  <w14:srgbClr w14:val="000008"/>
                </w14:solidFill>
                <w14:prstDash w14:val="solid"/>
                <w14:bevel/>
              </w14:textOutline>
            </w:rPr>
            <w:t>二</w:t>
          </w:r>
          <w:r>
            <w:rPr>
              <w:rFonts w:ascii="宋体" w:hAnsi="宋体" w:eastAsia="宋体" w:cs="宋体"/>
              <w:color w:val="000008"/>
              <w:spacing w:val="14"/>
              <w:sz w:val="29"/>
              <w:szCs w:val="29"/>
              <w14:textOutline w14:w="5448" w14:cap="sq" w14:cmpd="sng">
                <w14:solidFill>
                  <w14:srgbClr w14:val="000008"/>
                </w14:solidFill>
                <w14:prstDash w14:val="solid"/>
                <w14:bevel/>
              </w14:textOutline>
            </w:rPr>
            <w:t>、选手具备的知识和能力要求</w:t>
          </w:r>
          <w:r>
            <w:rPr>
              <w:rFonts w:ascii="宋体" w:hAnsi="宋体" w:eastAsia="宋体" w:cs="宋体"/>
              <w:b/>
              <w:bCs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b/>
              <w:bCs/>
              <w:color w:val="000008"/>
              <w:spacing w:val="14"/>
              <w:sz w:val="29"/>
              <w:szCs w:val="29"/>
            </w:rPr>
            <w:t>3</w:t>
          </w:r>
          <w:r>
            <w:rPr>
              <w:rFonts w:ascii="Times New Roman" w:hAnsi="Times New Roman" w:eastAsia="Times New Roman" w:cs="Times New Roman"/>
              <w:b/>
              <w:bCs/>
              <w:color w:val="000008"/>
              <w:spacing w:val="14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92"/>
            </w:tabs>
            <w:spacing w:before="298" w:line="226" w:lineRule="auto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14"/>
              <w:sz w:val="29"/>
              <w:szCs w:val="29"/>
              <w14:textOutline w14:w="5448" w14:cap="sq" w14:cmpd="sng">
                <w14:solidFill>
                  <w14:srgbClr w14:val="000008"/>
                </w14:solidFill>
                <w14:prstDash w14:val="solid"/>
                <w14:bevel/>
              </w14:textOutline>
            </w:rPr>
            <w:t>三</w:t>
          </w:r>
          <w:r>
            <w:rPr>
              <w:rFonts w:ascii="宋体" w:hAnsi="宋体" w:eastAsia="宋体" w:cs="宋体"/>
              <w:color w:val="000008"/>
              <w:spacing w:val="13"/>
              <w:sz w:val="29"/>
              <w:szCs w:val="29"/>
              <w14:textOutline w14:w="5448" w14:cap="sq" w14:cmpd="sng">
                <w14:solidFill>
                  <w14:srgbClr w14:val="000008"/>
                </w14:solidFill>
                <w14:prstDash w14:val="solid"/>
                <w14:bevel/>
              </w14:textOutline>
            </w:rPr>
            <w:t>、竞赛项目</w:t>
          </w:r>
          <w:r>
            <w:rPr>
              <w:rFonts w:ascii="宋体" w:hAnsi="宋体" w:eastAsia="宋体" w:cs="宋体"/>
              <w:b/>
              <w:bCs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b/>
              <w:bCs/>
              <w:color w:val="000008"/>
              <w:spacing w:val="13"/>
              <w:sz w:val="29"/>
              <w:szCs w:val="29"/>
            </w:rPr>
            <w:t>9</w:t>
          </w:r>
          <w:r>
            <w:rPr>
              <w:rFonts w:ascii="Times New Roman" w:hAnsi="Times New Roman" w:eastAsia="Times New Roman" w:cs="Times New Roman"/>
              <w:b/>
              <w:bCs/>
              <w:color w:val="000008"/>
              <w:spacing w:val="13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90"/>
            </w:tabs>
            <w:spacing w:before="298" w:line="226" w:lineRule="auto"/>
            <w:ind w:left="493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20"/>
              <w:sz w:val="29"/>
              <w:szCs w:val="29"/>
            </w:rPr>
            <w:t>(一) 竞赛内容</w:t>
          </w:r>
          <w:r>
            <w:rPr>
              <w:rFonts w:ascii="宋体" w:hAnsi="宋体" w:eastAsia="宋体" w:cs="宋体"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color w:val="000008"/>
              <w:spacing w:val="20"/>
              <w:sz w:val="29"/>
              <w:szCs w:val="29"/>
            </w:rPr>
            <w:t>1</w:t>
          </w:r>
          <w:r>
            <w:rPr>
              <w:rFonts w:ascii="Times New Roman" w:hAnsi="Times New Roman" w:eastAsia="Times New Roman" w:cs="Times New Roman"/>
              <w:color w:val="000008"/>
              <w:spacing w:val="18"/>
              <w:sz w:val="29"/>
              <w:szCs w:val="29"/>
            </w:rPr>
            <w:t>0</w:t>
          </w:r>
          <w:r>
            <w:rPr>
              <w:rFonts w:ascii="Times New Roman" w:hAnsi="Times New Roman" w:eastAsia="Times New Roman" w:cs="Times New Roman"/>
              <w:color w:val="000008"/>
              <w:spacing w:val="18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90"/>
            </w:tabs>
            <w:spacing w:before="295" w:line="226" w:lineRule="auto"/>
            <w:ind w:left="493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"_bookmark8"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20"/>
              <w:sz w:val="29"/>
              <w:szCs w:val="29"/>
            </w:rPr>
            <w:t>(二) 竞赛模块</w:t>
          </w:r>
          <w:r>
            <w:rPr>
              <w:rFonts w:ascii="宋体" w:hAnsi="宋体" w:eastAsia="宋体" w:cs="宋体"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color w:val="000008"/>
              <w:spacing w:val="20"/>
              <w:sz w:val="29"/>
              <w:szCs w:val="29"/>
            </w:rPr>
            <w:t>1</w:t>
          </w:r>
          <w:r>
            <w:rPr>
              <w:rFonts w:ascii="Times New Roman" w:hAnsi="Times New Roman" w:eastAsia="Times New Roman" w:cs="Times New Roman"/>
              <w:color w:val="000008"/>
              <w:spacing w:val="18"/>
              <w:sz w:val="29"/>
              <w:szCs w:val="29"/>
            </w:rPr>
            <w:t>1</w:t>
          </w:r>
          <w:r>
            <w:rPr>
              <w:rFonts w:ascii="Times New Roman" w:hAnsi="Times New Roman" w:eastAsia="Times New Roman" w:cs="Times New Roman"/>
              <w:color w:val="000008"/>
              <w:spacing w:val="18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90"/>
            </w:tabs>
            <w:spacing w:before="297" w:line="227" w:lineRule="auto"/>
            <w:ind w:left="493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"_bookmark9"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20"/>
              <w:sz w:val="29"/>
              <w:szCs w:val="29"/>
            </w:rPr>
            <w:t>(三) 命题方式</w:t>
          </w:r>
          <w:r>
            <w:rPr>
              <w:rFonts w:ascii="宋体" w:hAnsi="宋体" w:eastAsia="宋体" w:cs="宋体"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color w:val="000008"/>
              <w:spacing w:val="20"/>
              <w:sz w:val="29"/>
              <w:szCs w:val="29"/>
            </w:rPr>
            <w:t>1</w:t>
          </w:r>
          <w:r>
            <w:rPr>
              <w:rFonts w:ascii="Times New Roman" w:hAnsi="Times New Roman" w:eastAsia="Times New Roman" w:cs="Times New Roman"/>
              <w:color w:val="000008"/>
              <w:spacing w:val="18"/>
              <w:sz w:val="29"/>
              <w:szCs w:val="29"/>
            </w:rPr>
            <w:t>2</w:t>
          </w:r>
          <w:r>
            <w:rPr>
              <w:rFonts w:ascii="Times New Roman" w:hAnsi="Times New Roman" w:eastAsia="Times New Roman" w:cs="Times New Roman"/>
              <w:color w:val="000008"/>
              <w:spacing w:val="18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90"/>
            </w:tabs>
            <w:spacing w:before="297" w:line="226" w:lineRule="auto"/>
            <w:ind w:left="493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"_bookmark10"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22"/>
              <w:sz w:val="29"/>
              <w:szCs w:val="29"/>
            </w:rPr>
            <w:t>(</w:t>
          </w:r>
          <w:r>
            <w:rPr>
              <w:rFonts w:ascii="宋体" w:hAnsi="宋体" w:eastAsia="宋体" w:cs="宋体"/>
              <w:color w:val="000008"/>
              <w:spacing w:val="20"/>
              <w:sz w:val="29"/>
              <w:szCs w:val="29"/>
            </w:rPr>
            <w:t>四) 竞赛时间和地点安排</w:t>
          </w:r>
          <w:r>
            <w:rPr>
              <w:rFonts w:ascii="宋体" w:hAnsi="宋体" w:eastAsia="宋体" w:cs="宋体"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color w:val="000008"/>
              <w:spacing w:val="20"/>
              <w:sz w:val="29"/>
              <w:szCs w:val="29"/>
            </w:rPr>
            <w:t>13</w:t>
          </w:r>
          <w:r>
            <w:rPr>
              <w:rFonts w:ascii="Times New Roman" w:hAnsi="Times New Roman" w:eastAsia="Times New Roman" w:cs="Times New Roman"/>
              <w:color w:val="000008"/>
              <w:spacing w:val="20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90"/>
            </w:tabs>
            <w:spacing w:before="295" w:line="227" w:lineRule="auto"/>
            <w:ind w:left="493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"_bookmark11"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20"/>
              <w:sz w:val="29"/>
              <w:szCs w:val="29"/>
            </w:rPr>
            <w:t>(五) 评分标准</w:t>
          </w:r>
          <w:r>
            <w:rPr>
              <w:rFonts w:ascii="宋体" w:hAnsi="宋体" w:eastAsia="宋体" w:cs="宋体"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color w:val="000008"/>
              <w:spacing w:val="20"/>
              <w:sz w:val="29"/>
              <w:szCs w:val="29"/>
            </w:rPr>
            <w:t>1</w:t>
          </w:r>
          <w:r>
            <w:rPr>
              <w:rFonts w:ascii="Times New Roman" w:hAnsi="Times New Roman" w:eastAsia="Times New Roman" w:cs="Times New Roman"/>
              <w:color w:val="000008"/>
              <w:spacing w:val="18"/>
              <w:sz w:val="29"/>
              <w:szCs w:val="29"/>
            </w:rPr>
            <w:t>3</w:t>
          </w:r>
          <w:r>
            <w:rPr>
              <w:rFonts w:ascii="Times New Roman" w:hAnsi="Times New Roman" w:eastAsia="Times New Roman" w:cs="Times New Roman"/>
              <w:color w:val="000008"/>
              <w:spacing w:val="18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90"/>
            </w:tabs>
            <w:spacing w:before="297" w:line="226" w:lineRule="auto"/>
            <w:ind w:left="493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"_bookmark12"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31"/>
              <w:sz w:val="29"/>
              <w:szCs w:val="29"/>
            </w:rPr>
            <w:t>(</w:t>
          </w:r>
          <w:r>
            <w:rPr>
              <w:rFonts w:ascii="宋体" w:hAnsi="宋体" w:eastAsia="宋体" w:cs="宋体"/>
              <w:color w:val="000008"/>
              <w:spacing w:val="23"/>
              <w:sz w:val="29"/>
              <w:szCs w:val="29"/>
            </w:rPr>
            <w:t>六) 评分流程说明</w:t>
          </w:r>
          <w:r>
            <w:rPr>
              <w:rFonts w:ascii="宋体" w:hAnsi="宋体" w:eastAsia="宋体" w:cs="宋体"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color w:val="000008"/>
              <w:spacing w:val="23"/>
              <w:sz w:val="29"/>
              <w:szCs w:val="29"/>
            </w:rPr>
            <w:t>15</w:t>
          </w:r>
          <w:r>
            <w:rPr>
              <w:rFonts w:ascii="Times New Roman" w:hAnsi="Times New Roman" w:eastAsia="Times New Roman" w:cs="Times New Roman"/>
              <w:color w:val="000008"/>
              <w:spacing w:val="23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90"/>
            </w:tabs>
            <w:spacing w:before="297" w:line="227" w:lineRule="auto"/>
            <w:ind w:left="493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"_bookmark13"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20"/>
              <w:sz w:val="29"/>
              <w:szCs w:val="29"/>
            </w:rPr>
            <w:t>(七) 统分方法</w:t>
          </w:r>
          <w:r>
            <w:rPr>
              <w:rFonts w:ascii="宋体" w:hAnsi="宋体" w:eastAsia="宋体" w:cs="宋体"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color w:val="000008"/>
              <w:spacing w:val="20"/>
              <w:sz w:val="29"/>
              <w:szCs w:val="29"/>
            </w:rPr>
            <w:t>1</w:t>
          </w:r>
          <w:r>
            <w:rPr>
              <w:rFonts w:ascii="Times New Roman" w:hAnsi="Times New Roman" w:eastAsia="Times New Roman" w:cs="Times New Roman"/>
              <w:color w:val="000008"/>
              <w:spacing w:val="18"/>
              <w:sz w:val="29"/>
              <w:szCs w:val="29"/>
            </w:rPr>
            <w:t>6</w:t>
          </w:r>
          <w:r>
            <w:rPr>
              <w:rFonts w:ascii="Times New Roman" w:hAnsi="Times New Roman" w:eastAsia="Times New Roman" w:cs="Times New Roman"/>
              <w:color w:val="000008"/>
              <w:spacing w:val="18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90"/>
            </w:tabs>
            <w:spacing w:before="294" w:line="226" w:lineRule="auto"/>
            <w:ind w:left="28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"_bookmark14"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10"/>
              <w:sz w:val="29"/>
              <w:szCs w:val="29"/>
              <w14:textOutline w14:w="5448" w14:cap="sq" w14:cmpd="sng">
                <w14:solidFill>
                  <w14:srgbClr w14:val="000008"/>
                </w14:solidFill>
                <w14:prstDash w14:val="solid"/>
                <w14:bevel/>
              </w14:textOutline>
            </w:rPr>
            <w:t>四</w:t>
          </w:r>
          <w:r>
            <w:rPr>
              <w:rFonts w:ascii="宋体" w:hAnsi="宋体" w:eastAsia="宋体" w:cs="宋体"/>
              <w:color w:val="000008"/>
              <w:spacing w:val="8"/>
              <w:sz w:val="29"/>
              <w:szCs w:val="29"/>
              <w14:textOutline w14:w="5448" w14:cap="sq" w14:cmpd="sng">
                <w14:solidFill>
                  <w14:srgbClr w14:val="000008"/>
                </w14:solidFill>
                <w14:prstDash w14:val="solid"/>
                <w14:bevel/>
              </w14:textOutline>
            </w:rPr>
            <w:t>、竞赛细则</w:t>
          </w:r>
          <w:r>
            <w:rPr>
              <w:rFonts w:ascii="宋体" w:hAnsi="宋体" w:eastAsia="宋体" w:cs="宋体"/>
              <w:b/>
              <w:bCs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b/>
              <w:bCs/>
              <w:color w:val="000008"/>
              <w:spacing w:val="8"/>
              <w:sz w:val="29"/>
              <w:szCs w:val="29"/>
            </w:rPr>
            <w:t>16</w:t>
          </w:r>
          <w:r>
            <w:rPr>
              <w:rFonts w:ascii="Times New Roman" w:hAnsi="Times New Roman" w:eastAsia="Times New Roman" w:cs="Times New Roman"/>
              <w:b/>
              <w:bCs/>
              <w:color w:val="000008"/>
              <w:spacing w:val="8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90"/>
            </w:tabs>
            <w:spacing w:before="298" w:line="226" w:lineRule="auto"/>
            <w:ind w:left="493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"_bookmark15"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20"/>
              <w:sz w:val="29"/>
              <w:szCs w:val="29"/>
            </w:rPr>
            <w:t>(一) 赛程安排</w:t>
          </w:r>
          <w:r>
            <w:rPr>
              <w:rFonts w:ascii="宋体" w:hAnsi="宋体" w:eastAsia="宋体" w:cs="宋体"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color w:val="000008"/>
              <w:spacing w:val="20"/>
              <w:sz w:val="29"/>
              <w:szCs w:val="29"/>
            </w:rPr>
            <w:t>1</w:t>
          </w:r>
          <w:r>
            <w:rPr>
              <w:rFonts w:ascii="Times New Roman" w:hAnsi="Times New Roman" w:eastAsia="Times New Roman" w:cs="Times New Roman"/>
              <w:color w:val="000008"/>
              <w:spacing w:val="18"/>
              <w:sz w:val="29"/>
              <w:szCs w:val="29"/>
            </w:rPr>
            <w:t>6</w:t>
          </w:r>
          <w:r>
            <w:rPr>
              <w:rFonts w:ascii="Times New Roman" w:hAnsi="Times New Roman" w:eastAsia="Times New Roman" w:cs="Times New Roman"/>
              <w:color w:val="000008"/>
              <w:spacing w:val="18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90"/>
            </w:tabs>
            <w:spacing w:before="297" w:line="227" w:lineRule="auto"/>
            <w:ind w:left="493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"_bookmark16"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26"/>
              <w:sz w:val="29"/>
              <w:szCs w:val="29"/>
            </w:rPr>
            <w:t>(</w:t>
          </w:r>
          <w:r>
            <w:rPr>
              <w:rFonts w:ascii="宋体" w:hAnsi="宋体" w:eastAsia="宋体" w:cs="宋体"/>
              <w:color w:val="000008"/>
              <w:spacing w:val="22"/>
              <w:sz w:val="29"/>
              <w:szCs w:val="29"/>
            </w:rPr>
            <w:t>二) 裁判构成和分工</w:t>
          </w:r>
          <w:r>
            <w:rPr>
              <w:rFonts w:ascii="宋体" w:hAnsi="宋体" w:eastAsia="宋体" w:cs="宋体"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color w:val="000008"/>
              <w:spacing w:val="22"/>
              <w:sz w:val="29"/>
              <w:szCs w:val="29"/>
            </w:rPr>
            <w:t>18</w:t>
          </w:r>
          <w:r>
            <w:rPr>
              <w:rFonts w:ascii="Times New Roman" w:hAnsi="Times New Roman" w:eastAsia="Times New Roman" w:cs="Times New Roman"/>
              <w:color w:val="000008"/>
              <w:spacing w:val="22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90"/>
            </w:tabs>
            <w:spacing w:before="295" w:line="226" w:lineRule="auto"/>
            <w:ind w:left="493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"_bookmark17"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22"/>
              <w:sz w:val="29"/>
              <w:szCs w:val="29"/>
            </w:rPr>
            <w:t>(</w:t>
          </w:r>
          <w:r>
            <w:rPr>
              <w:rFonts w:ascii="宋体" w:hAnsi="宋体" w:eastAsia="宋体" w:cs="宋体"/>
              <w:color w:val="000008"/>
              <w:spacing w:val="20"/>
              <w:sz w:val="29"/>
              <w:szCs w:val="29"/>
            </w:rPr>
            <w:t>三) 竞赛工作流程和方法</w:t>
          </w:r>
          <w:r>
            <w:rPr>
              <w:rFonts w:ascii="宋体" w:hAnsi="宋体" w:eastAsia="宋体" w:cs="宋体"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color w:val="000008"/>
              <w:spacing w:val="20"/>
              <w:sz w:val="29"/>
              <w:szCs w:val="29"/>
            </w:rPr>
            <w:t>22</w:t>
          </w:r>
          <w:r>
            <w:rPr>
              <w:rFonts w:ascii="Times New Roman" w:hAnsi="Times New Roman" w:eastAsia="Times New Roman" w:cs="Times New Roman"/>
              <w:color w:val="000008"/>
              <w:spacing w:val="20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90"/>
            </w:tabs>
            <w:spacing w:before="297" w:line="226" w:lineRule="auto"/>
            <w:ind w:left="4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"_bookmark18"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10"/>
              <w:sz w:val="29"/>
              <w:szCs w:val="29"/>
              <w14:textOutline w14:w="5448" w14:cap="sq" w14:cmpd="sng">
                <w14:solidFill>
                  <w14:srgbClr w14:val="000008"/>
                </w14:solidFill>
                <w14:prstDash w14:val="solid"/>
                <w14:bevel/>
              </w14:textOutline>
            </w:rPr>
            <w:t>五、竞赛设施与设备</w:t>
          </w:r>
          <w:r>
            <w:rPr>
              <w:rFonts w:ascii="宋体" w:hAnsi="宋体" w:eastAsia="宋体" w:cs="宋体"/>
              <w:b/>
              <w:bCs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b/>
              <w:bCs/>
              <w:color w:val="000008"/>
              <w:spacing w:val="10"/>
              <w:sz w:val="29"/>
              <w:szCs w:val="29"/>
            </w:rPr>
            <w:t>25</w:t>
          </w:r>
          <w:r>
            <w:rPr>
              <w:rFonts w:ascii="Times New Roman" w:hAnsi="Times New Roman" w:eastAsia="Times New Roman" w:cs="Times New Roman"/>
              <w:b/>
              <w:bCs/>
              <w:color w:val="000008"/>
              <w:spacing w:val="10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90"/>
            </w:tabs>
            <w:spacing w:before="297" w:line="226" w:lineRule="auto"/>
            <w:ind w:left="493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"_bookmark19"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20"/>
              <w:sz w:val="29"/>
              <w:szCs w:val="29"/>
            </w:rPr>
            <w:t>(</w:t>
          </w:r>
          <w:r>
            <w:rPr>
              <w:rFonts w:ascii="宋体" w:hAnsi="宋体" w:eastAsia="宋体" w:cs="宋体"/>
              <w:color w:val="000008"/>
              <w:spacing w:val="17"/>
              <w:sz w:val="29"/>
              <w:szCs w:val="29"/>
            </w:rPr>
            <w:t>一) 赛场提供设施设备及工具清单</w:t>
          </w:r>
          <w:r>
            <w:rPr>
              <w:rFonts w:ascii="宋体" w:hAnsi="宋体" w:eastAsia="宋体" w:cs="宋体"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color w:val="000008"/>
              <w:spacing w:val="17"/>
              <w:sz w:val="29"/>
              <w:szCs w:val="29"/>
            </w:rPr>
            <w:t>25</w:t>
          </w:r>
          <w:r>
            <w:rPr>
              <w:rFonts w:ascii="Times New Roman" w:hAnsi="Times New Roman" w:eastAsia="Times New Roman" w:cs="Times New Roman"/>
              <w:color w:val="000008"/>
              <w:spacing w:val="17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90"/>
            </w:tabs>
            <w:spacing w:before="295" w:line="226" w:lineRule="auto"/>
            <w:ind w:left="493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"_bookmark20"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23"/>
              <w:sz w:val="29"/>
              <w:szCs w:val="29"/>
            </w:rPr>
            <w:t>(</w:t>
          </w:r>
          <w:r>
            <w:rPr>
              <w:rFonts w:ascii="宋体" w:hAnsi="宋体" w:eastAsia="宋体" w:cs="宋体"/>
              <w:color w:val="000008"/>
              <w:spacing w:val="21"/>
              <w:sz w:val="29"/>
              <w:szCs w:val="29"/>
            </w:rPr>
            <w:t>二) 赛场布局及示意图</w:t>
          </w:r>
          <w:r>
            <w:rPr>
              <w:rFonts w:ascii="宋体" w:hAnsi="宋体" w:eastAsia="宋体" w:cs="宋体"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color w:val="000008"/>
              <w:spacing w:val="21"/>
              <w:sz w:val="29"/>
              <w:szCs w:val="29"/>
            </w:rPr>
            <w:t>33</w:t>
          </w:r>
          <w:r>
            <w:rPr>
              <w:rFonts w:ascii="Times New Roman" w:hAnsi="Times New Roman" w:eastAsia="Times New Roman" w:cs="Times New Roman"/>
              <w:color w:val="000008"/>
              <w:spacing w:val="21"/>
              <w:sz w:val="29"/>
              <w:szCs w:val="29"/>
            </w:rPr>
            <w:fldChar w:fldCharType="end"/>
          </w:r>
        </w:p>
      </w:sdtContent>
    </w:sdt>
    <w:p>
      <w:pPr>
        <w:spacing w:before="159" w:line="233" w:lineRule="exact"/>
        <w:ind w:left="4214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color w:val="000008"/>
          <w:position w:val="1"/>
          <w:sz w:val="17"/>
          <w:szCs w:val="17"/>
        </w:rPr>
        <w:t>i</w:t>
      </w:r>
    </w:p>
    <w:p>
      <w:pPr>
        <w:sectPr>
          <w:pgSz w:w="11906" w:h="16839"/>
          <w:pgMar w:top="1431" w:right="1700" w:bottom="0" w:left="1713" w:header="0" w:footer="0" w:gutter="0"/>
          <w:cols w:space="720" w:num="1"/>
        </w:sectPr>
      </w:pPr>
    </w:p>
    <w:sdt>
      <w:sdtPr>
        <w:rPr>
          <w:rFonts w:ascii="宋体" w:hAnsi="宋体" w:eastAsia="宋体" w:cs="宋体"/>
          <w:sz w:val="29"/>
          <w:szCs w:val="29"/>
        </w:rPr>
        <w:id w:val="3"/>
      </w:sdtPr>
      <w:sdtEndPr>
        <w:rPr>
          <w:rFonts w:ascii="Times New Roman" w:hAnsi="Times New Roman" w:eastAsia="Times New Roman" w:cs="Times New Roman"/>
          <w:sz w:val="29"/>
          <w:szCs w:val="29"/>
        </w:rPr>
      </w:sdtEndPr>
      <w:sdtContent>
        <w:p>
          <w:pPr>
            <w:tabs>
              <w:tab w:val="right" w:leader="dot" w:pos="8489"/>
            </w:tabs>
            <w:spacing w:before="184" w:line="226" w:lineRule="auto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"_bookmark21"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14"/>
              <w:sz w:val="29"/>
              <w:szCs w:val="29"/>
              <w14:textOutline w14:w="5448" w14:cap="sq" w14:cmpd="sng">
                <w14:solidFill>
                  <w14:srgbClr w14:val="000008"/>
                </w14:solidFill>
                <w14:prstDash w14:val="solid"/>
                <w14:bevel/>
              </w14:textOutline>
            </w:rPr>
            <w:t>六</w:t>
          </w:r>
          <w:r>
            <w:rPr>
              <w:rFonts w:ascii="宋体" w:hAnsi="宋体" w:eastAsia="宋体" w:cs="宋体"/>
              <w:color w:val="000008"/>
              <w:spacing w:val="11"/>
              <w:sz w:val="29"/>
              <w:szCs w:val="29"/>
              <w14:textOutline w14:w="5448" w14:cap="sq" w14:cmpd="sng">
                <w14:solidFill>
                  <w14:srgbClr w14:val="000008"/>
                </w14:solidFill>
                <w14:prstDash w14:val="solid"/>
                <w14:bevel/>
              </w14:textOutline>
            </w:rPr>
            <w:t>、赛场安全</w:t>
          </w:r>
          <w:r>
            <w:rPr>
              <w:rFonts w:ascii="宋体" w:hAnsi="宋体" w:eastAsia="宋体" w:cs="宋体"/>
              <w:b/>
              <w:bCs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b/>
              <w:bCs/>
              <w:color w:val="000008"/>
              <w:spacing w:val="11"/>
              <w:sz w:val="29"/>
              <w:szCs w:val="29"/>
            </w:rPr>
            <w:t>36</w:t>
          </w:r>
          <w:r>
            <w:rPr>
              <w:rFonts w:ascii="Times New Roman" w:hAnsi="Times New Roman" w:eastAsia="Times New Roman" w:cs="Times New Roman"/>
              <w:b/>
              <w:bCs/>
              <w:color w:val="000008"/>
              <w:spacing w:val="11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89"/>
            </w:tabs>
            <w:spacing w:before="297" w:line="227" w:lineRule="auto"/>
            <w:ind w:left="490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"_bookmark22"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32"/>
              <w:sz w:val="29"/>
              <w:szCs w:val="29"/>
            </w:rPr>
            <w:t>(</w:t>
          </w:r>
          <w:r>
            <w:rPr>
              <w:rFonts w:ascii="宋体" w:hAnsi="宋体" w:eastAsia="宋体" w:cs="宋体"/>
              <w:color w:val="000008"/>
              <w:spacing w:val="23"/>
              <w:sz w:val="29"/>
              <w:szCs w:val="29"/>
            </w:rPr>
            <w:t>一) 选手防护装备</w:t>
          </w:r>
          <w:r>
            <w:rPr>
              <w:rFonts w:ascii="宋体" w:hAnsi="宋体" w:eastAsia="宋体" w:cs="宋体"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color w:val="000008"/>
              <w:spacing w:val="23"/>
              <w:sz w:val="29"/>
              <w:szCs w:val="29"/>
            </w:rPr>
            <w:t>36</w:t>
          </w:r>
          <w:r>
            <w:rPr>
              <w:rFonts w:ascii="Times New Roman" w:hAnsi="Times New Roman" w:eastAsia="Times New Roman" w:cs="Times New Roman"/>
              <w:color w:val="000008"/>
              <w:spacing w:val="23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89"/>
            </w:tabs>
            <w:spacing w:before="296" w:line="226" w:lineRule="auto"/>
            <w:ind w:left="490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"_bookmark23"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32"/>
              <w:sz w:val="29"/>
              <w:szCs w:val="29"/>
            </w:rPr>
            <w:t>(</w:t>
          </w:r>
          <w:r>
            <w:rPr>
              <w:rFonts w:ascii="宋体" w:hAnsi="宋体" w:eastAsia="宋体" w:cs="宋体"/>
              <w:color w:val="000008"/>
              <w:spacing w:val="23"/>
              <w:sz w:val="29"/>
              <w:szCs w:val="29"/>
            </w:rPr>
            <w:t>二) 禁止携带物品</w:t>
          </w:r>
          <w:r>
            <w:rPr>
              <w:rFonts w:ascii="宋体" w:hAnsi="宋体" w:eastAsia="宋体" w:cs="宋体"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color w:val="000008"/>
              <w:spacing w:val="23"/>
              <w:sz w:val="29"/>
              <w:szCs w:val="29"/>
            </w:rPr>
            <w:t>37</w:t>
          </w:r>
          <w:r>
            <w:rPr>
              <w:rFonts w:ascii="Times New Roman" w:hAnsi="Times New Roman" w:eastAsia="Times New Roman" w:cs="Times New Roman"/>
              <w:color w:val="000008"/>
              <w:spacing w:val="23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89"/>
            </w:tabs>
            <w:spacing w:before="294" w:line="227" w:lineRule="auto"/>
            <w:ind w:left="490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"_bookmark24"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32"/>
              <w:sz w:val="29"/>
              <w:szCs w:val="29"/>
            </w:rPr>
            <w:t>(</w:t>
          </w:r>
          <w:r>
            <w:rPr>
              <w:rFonts w:ascii="宋体" w:hAnsi="宋体" w:eastAsia="宋体" w:cs="宋体"/>
              <w:color w:val="000008"/>
              <w:spacing w:val="23"/>
              <w:sz w:val="29"/>
              <w:szCs w:val="29"/>
            </w:rPr>
            <w:t>三) 其他安全规定</w:t>
          </w:r>
          <w:r>
            <w:rPr>
              <w:rFonts w:ascii="宋体" w:hAnsi="宋体" w:eastAsia="宋体" w:cs="宋体"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color w:val="000008"/>
              <w:spacing w:val="23"/>
              <w:sz w:val="29"/>
              <w:szCs w:val="29"/>
            </w:rPr>
            <w:t>37</w:t>
          </w:r>
          <w:r>
            <w:rPr>
              <w:rFonts w:ascii="Times New Roman" w:hAnsi="Times New Roman" w:eastAsia="Times New Roman" w:cs="Times New Roman"/>
              <w:color w:val="000008"/>
              <w:spacing w:val="23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89"/>
            </w:tabs>
            <w:spacing w:before="297" w:line="226" w:lineRule="auto"/>
            <w:ind w:left="490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"_bookmark25"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20"/>
              <w:sz w:val="29"/>
              <w:szCs w:val="29"/>
            </w:rPr>
            <w:t>(四) 开放赛场</w:t>
          </w:r>
          <w:r>
            <w:rPr>
              <w:rFonts w:ascii="宋体" w:hAnsi="宋体" w:eastAsia="宋体" w:cs="宋体"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color w:val="000008"/>
              <w:spacing w:val="20"/>
              <w:sz w:val="29"/>
              <w:szCs w:val="29"/>
            </w:rPr>
            <w:t>3</w:t>
          </w:r>
          <w:r>
            <w:rPr>
              <w:rFonts w:ascii="Times New Roman" w:hAnsi="Times New Roman" w:eastAsia="Times New Roman" w:cs="Times New Roman"/>
              <w:color w:val="000008"/>
              <w:spacing w:val="19"/>
              <w:sz w:val="29"/>
              <w:szCs w:val="29"/>
            </w:rPr>
            <w:t>8</w:t>
          </w:r>
          <w:r>
            <w:rPr>
              <w:rFonts w:ascii="Times New Roman" w:hAnsi="Times New Roman" w:eastAsia="Times New Roman" w:cs="Times New Roman"/>
              <w:color w:val="000008"/>
              <w:spacing w:val="19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89"/>
            </w:tabs>
            <w:spacing w:before="298" w:line="226" w:lineRule="auto"/>
            <w:ind w:left="490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"_bookmark26"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20"/>
              <w:sz w:val="29"/>
              <w:szCs w:val="29"/>
            </w:rPr>
            <w:t>(五) 公众要求</w:t>
          </w:r>
          <w:r>
            <w:rPr>
              <w:rFonts w:ascii="宋体" w:hAnsi="宋体" w:eastAsia="宋体" w:cs="宋体"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color w:val="000008"/>
              <w:spacing w:val="20"/>
              <w:sz w:val="29"/>
              <w:szCs w:val="29"/>
            </w:rPr>
            <w:t>3</w:t>
          </w:r>
          <w:r>
            <w:rPr>
              <w:rFonts w:ascii="Times New Roman" w:hAnsi="Times New Roman" w:eastAsia="Times New Roman" w:cs="Times New Roman"/>
              <w:color w:val="000008"/>
              <w:spacing w:val="19"/>
              <w:sz w:val="29"/>
              <w:szCs w:val="29"/>
            </w:rPr>
            <w:t>8</w:t>
          </w:r>
          <w:r>
            <w:rPr>
              <w:rFonts w:ascii="Times New Roman" w:hAnsi="Times New Roman" w:eastAsia="Times New Roman" w:cs="Times New Roman"/>
              <w:color w:val="000008"/>
              <w:spacing w:val="19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89"/>
            </w:tabs>
            <w:spacing w:before="294" w:line="226" w:lineRule="auto"/>
            <w:ind w:left="490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"_bookmark27"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27"/>
              <w:sz w:val="29"/>
              <w:szCs w:val="29"/>
            </w:rPr>
            <w:t>(</w:t>
          </w:r>
          <w:r>
            <w:rPr>
              <w:rFonts w:ascii="宋体" w:hAnsi="宋体" w:eastAsia="宋体" w:cs="宋体"/>
              <w:color w:val="000008"/>
              <w:spacing w:val="18"/>
              <w:sz w:val="29"/>
              <w:szCs w:val="29"/>
            </w:rPr>
            <w:t>六) 对于赞助商和宣传的要求</w:t>
          </w:r>
          <w:r>
            <w:rPr>
              <w:rFonts w:ascii="宋体" w:hAnsi="宋体" w:eastAsia="宋体" w:cs="宋体"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color w:val="000008"/>
              <w:spacing w:val="18"/>
              <w:sz w:val="29"/>
              <w:szCs w:val="29"/>
            </w:rPr>
            <w:t>38</w:t>
          </w:r>
          <w:r>
            <w:rPr>
              <w:rFonts w:ascii="Times New Roman" w:hAnsi="Times New Roman" w:eastAsia="Times New Roman" w:cs="Times New Roman"/>
              <w:color w:val="000008"/>
              <w:spacing w:val="18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89"/>
            </w:tabs>
            <w:spacing w:before="298" w:line="227" w:lineRule="auto"/>
            <w:ind w:left="490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"_bookmark28"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20"/>
              <w:sz w:val="29"/>
              <w:szCs w:val="29"/>
            </w:rPr>
            <w:t>(七) 绿色环保</w:t>
          </w:r>
          <w:r>
            <w:rPr>
              <w:rFonts w:ascii="宋体" w:hAnsi="宋体" w:eastAsia="宋体" w:cs="宋体"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color w:val="000008"/>
              <w:spacing w:val="20"/>
              <w:sz w:val="29"/>
              <w:szCs w:val="29"/>
            </w:rPr>
            <w:t>3</w:t>
          </w:r>
          <w:r>
            <w:rPr>
              <w:rFonts w:ascii="Times New Roman" w:hAnsi="Times New Roman" w:eastAsia="Times New Roman" w:cs="Times New Roman"/>
              <w:color w:val="000008"/>
              <w:spacing w:val="19"/>
              <w:sz w:val="29"/>
              <w:szCs w:val="29"/>
            </w:rPr>
            <w:t>8</w:t>
          </w:r>
          <w:r>
            <w:rPr>
              <w:rFonts w:ascii="Times New Roman" w:hAnsi="Times New Roman" w:eastAsia="Times New Roman" w:cs="Times New Roman"/>
              <w:color w:val="000008"/>
              <w:spacing w:val="19"/>
              <w:sz w:val="29"/>
              <w:szCs w:val="29"/>
            </w:rPr>
            <w:fldChar w:fldCharType="end"/>
          </w:r>
        </w:p>
        <w:p>
          <w:pPr>
            <w:tabs>
              <w:tab w:val="right" w:leader="dot" w:pos="8489"/>
            </w:tabs>
            <w:spacing w:before="296" w:line="229" w:lineRule="auto"/>
            <w:ind w:left="18"/>
            <w:rPr>
              <w:rFonts w:ascii="Times New Roman" w:hAnsi="Times New Roman" w:eastAsia="Times New Roman" w:cs="Times New Roman"/>
              <w:sz w:val="29"/>
              <w:szCs w:val="29"/>
            </w:rPr>
          </w:pPr>
          <w:r>
            <w:fldChar w:fldCharType="begin"/>
          </w:r>
          <w:r>
            <w:instrText xml:space="preserve"> HYPERLINK \l "_bookmark29" </w:instrText>
          </w:r>
          <w:r>
            <w:fldChar w:fldCharType="separate"/>
          </w:r>
          <w:r>
            <w:rPr>
              <w:rFonts w:ascii="仿宋" w:hAnsi="仿宋" w:eastAsia="仿宋" w:cs="仿宋"/>
              <w:color w:val="000008"/>
              <w:spacing w:val="8"/>
              <w:sz w:val="29"/>
              <w:szCs w:val="29"/>
              <w14:textOutline w14:w="5448" w14:cap="sq" w14:cmpd="sng">
                <w14:solidFill>
                  <w14:srgbClr w14:val="000008"/>
                </w14:solidFill>
                <w14:prstDash w14:val="solid"/>
                <w14:bevel/>
              </w14:textOutline>
            </w:rPr>
            <w:t>附件：</w:t>
          </w:r>
          <w:r>
            <w:rPr>
              <w:rFonts w:ascii="仿宋" w:hAnsi="仿宋" w:eastAsia="仿宋" w:cs="仿宋"/>
              <w:color w:val="000008"/>
              <w:spacing w:val="8"/>
              <w:sz w:val="29"/>
              <w:szCs w:val="29"/>
              <w14:textOutline w14:w="5448" w14:cap="sq" w14:cmpd="sng">
                <w14:solidFill>
                  <w14:srgbClr w14:val="000008"/>
                </w14:solidFill>
                <w14:prstDash w14:val="solid"/>
                <w14:bevel/>
              </w14:textOutline>
            </w:rPr>
            <w:fldChar w:fldCharType="end"/>
          </w:r>
          <w:r>
            <w:fldChar w:fldCharType="begin"/>
          </w:r>
          <w:r>
            <w:instrText xml:space="preserve"> HYPERLINK \l "_bookmark30" </w:instrText>
          </w:r>
          <w:r>
            <w:fldChar w:fldCharType="separate"/>
          </w:r>
          <w:r>
            <w:rPr>
              <w:rFonts w:ascii="宋体" w:hAnsi="宋体" w:eastAsia="宋体" w:cs="宋体"/>
              <w:color w:val="000008"/>
              <w:spacing w:val="8"/>
              <w:sz w:val="29"/>
              <w:szCs w:val="29"/>
              <w14:textOutline w14:w="5448" w14:cap="sq" w14:cmpd="sng">
                <w14:solidFill>
                  <w14:srgbClr w14:val="000008"/>
                </w14:solidFill>
                <w14:prstDash w14:val="solid"/>
                <w14:bevel/>
              </w14:textOutline>
            </w:rPr>
            <w:t>首次阶段性考核试题</w:t>
          </w:r>
          <w:r>
            <w:rPr>
              <w:rFonts w:ascii="仿宋" w:hAnsi="仿宋" w:eastAsia="仿宋" w:cs="仿宋"/>
              <w:b/>
              <w:bCs/>
              <w:sz w:val="29"/>
              <w:szCs w:val="29"/>
            </w:rPr>
            <w:tab/>
          </w:r>
          <w:r>
            <w:rPr>
              <w:rFonts w:ascii="Times New Roman" w:hAnsi="Times New Roman" w:eastAsia="Times New Roman" w:cs="Times New Roman"/>
              <w:b/>
              <w:bCs/>
              <w:color w:val="000008"/>
              <w:spacing w:val="8"/>
              <w:sz w:val="29"/>
              <w:szCs w:val="29"/>
            </w:rPr>
            <w:t>4</w:t>
          </w:r>
          <w:r>
            <w:rPr>
              <w:rFonts w:ascii="Times New Roman" w:hAnsi="Times New Roman" w:eastAsia="Times New Roman" w:cs="Times New Roman"/>
              <w:b/>
              <w:bCs/>
              <w:color w:val="000008"/>
              <w:spacing w:val="5"/>
              <w:sz w:val="29"/>
              <w:szCs w:val="29"/>
            </w:rPr>
            <w:t>0</w:t>
          </w:r>
          <w:r>
            <w:rPr>
              <w:rFonts w:ascii="Times New Roman" w:hAnsi="Times New Roman" w:eastAsia="Times New Roman" w:cs="Times New Roman"/>
              <w:b/>
              <w:bCs/>
              <w:color w:val="000008"/>
              <w:spacing w:val="5"/>
              <w:sz w:val="29"/>
              <w:szCs w:val="29"/>
            </w:rPr>
            <w:fldChar w:fldCharType="end"/>
          </w:r>
        </w:p>
      </w:sdtContent>
    </w:sdt>
    <w:p>
      <w:pPr>
        <w:sectPr>
          <w:footerReference r:id="rId5" w:type="default"/>
          <w:pgSz w:w="11906" w:h="16839"/>
          <w:pgMar w:top="1431" w:right="1701" w:bottom="1461" w:left="1715" w:header="0" w:footer="1228" w:gutter="0"/>
          <w:cols w:space="720" w:num="1"/>
        </w:sectPr>
      </w:pPr>
    </w:p>
    <w:p>
      <w:pPr>
        <w:spacing w:before="187" w:line="333" w:lineRule="auto"/>
        <w:ind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本</w:t>
      </w:r>
      <w:r>
        <w:rPr>
          <w:rFonts w:ascii="仿宋" w:hAnsi="仿宋" w:eastAsia="仿宋" w:cs="仿宋"/>
          <w:spacing w:val="12"/>
          <w:sz w:val="31"/>
          <w:szCs w:val="31"/>
        </w:rPr>
        <w:t>项</w:t>
      </w:r>
      <w:r>
        <w:rPr>
          <w:rFonts w:ascii="仿宋" w:hAnsi="仿宋" w:eastAsia="仿宋" w:cs="仿宋"/>
          <w:spacing w:val="8"/>
          <w:sz w:val="31"/>
          <w:szCs w:val="31"/>
        </w:rPr>
        <w:t>目技术工作文件是对第46 届世界技能大赛商品展示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技术</w:t>
      </w:r>
      <w:r>
        <w:rPr>
          <w:rFonts w:ascii="仿宋" w:hAnsi="仿宋" w:eastAsia="仿宋" w:cs="仿宋"/>
          <w:spacing w:val="6"/>
          <w:sz w:val="31"/>
          <w:szCs w:val="31"/>
        </w:rPr>
        <w:t>项目中国集训队首次阶段性考核竞赛内容的框架性描述，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正</w:t>
      </w:r>
      <w:r>
        <w:rPr>
          <w:rFonts w:ascii="仿宋" w:hAnsi="仿宋" w:eastAsia="仿宋" w:cs="仿宋"/>
          <w:spacing w:val="11"/>
          <w:sz w:val="31"/>
          <w:szCs w:val="31"/>
        </w:rPr>
        <w:t>式</w:t>
      </w:r>
      <w:r>
        <w:rPr>
          <w:rFonts w:ascii="仿宋" w:hAnsi="仿宋" w:eastAsia="仿宋" w:cs="仿宋"/>
          <w:spacing w:val="8"/>
          <w:sz w:val="31"/>
          <w:szCs w:val="31"/>
        </w:rPr>
        <w:t>比赛内容及要求以竞赛最终公布的赛题为准。</w:t>
      </w:r>
    </w:p>
    <w:p>
      <w:pPr>
        <w:spacing w:line="513" w:lineRule="exact"/>
        <w:ind w:left="633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000008"/>
          <w:spacing w:val="7"/>
          <w:position w:val="4"/>
          <w:sz w:val="31"/>
          <w:szCs w:val="31"/>
        </w:rPr>
        <w:t>一、项目介绍</w:t>
      </w:r>
    </w:p>
    <w:p>
      <w:pPr>
        <w:spacing w:before="45" w:line="238" w:lineRule="auto"/>
        <w:ind w:left="654"/>
        <w:outlineLvl w:val="1"/>
        <w:rPr>
          <w:rFonts w:ascii="楷体" w:hAnsi="楷体" w:eastAsia="楷体" w:cs="楷体"/>
          <w:sz w:val="31"/>
          <w:szCs w:val="31"/>
        </w:rPr>
      </w:pPr>
      <w:bookmarkStart w:id="0" w:name="_bookmark2"/>
      <w:bookmarkEnd w:id="0"/>
      <w:bookmarkStart w:id="1" w:name="_bookmark1"/>
      <w:bookmarkEnd w:id="1"/>
      <w:r>
        <w:rPr>
          <w:rFonts w:ascii="楷体" w:hAnsi="楷体" w:eastAsia="楷体" w:cs="楷体"/>
          <w:color w:val="000008"/>
          <w:spacing w:val="6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color w:val="000008"/>
          <w:spacing w:val="4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一)</w:t>
      </w:r>
      <w:r>
        <w:rPr>
          <w:rFonts w:ascii="楷体" w:hAnsi="楷体" w:eastAsia="楷体" w:cs="楷体"/>
          <w:color w:val="000008"/>
          <w:spacing w:val="4"/>
          <w:sz w:val="31"/>
          <w:szCs w:val="31"/>
        </w:rPr>
        <w:t xml:space="preserve"> </w:t>
      </w:r>
      <w:r>
        <w:rPr>
          <w:rFonts w:ascii="楷体" w:hAnsi="楷体" w:eastAsia="楷体" w:cs="楷体"/>
          <w:color w:val="000008"/>
          <w:spacing w:val="4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项目描述</w:t>
      </w:r>
    </w:p>
    <w:p>
      <w:pPr>
        <w:spacing w:before="159" w:line="417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3"/>
          <w:position w:val="2"/>
          <w:sz w:val="31"/>
          <w:szCs w:val="31"/>
        </w:rPr>
        <w:t>.</w:t>
      </w:r>
      <w:r>
        <w:rPr>
          <w:rFonts w:ascii="仿宋" w:hAnsi="仿宋" w:eastAsia="仿宋" w:cs="仿宋"/>
          <w:spacing w:val="2"/>
          <w:position w:val="2"/>
          <w:sz w:val="31"/>
          <w:szCs w:val="31"/>
        </w:rPr>
        <w:t>项目名称</w:t>
      </w:r>
    </w:p>
    <w:p>
      <w:pPr>
        <w:spacing w:before="145" w:line="333" w:lineRule="auto"/>
        <w:ind w:left="2" w:right="63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本竞赛</w:t>
      </w:r>
      <w:r>
        <w:rPr>
          <w:rFonts w:ascii="仿宋" w:hAnsi="仿宋" w:eastAsia="仿宋" w:cs="仿宋"/>
          <w:spacing w:val="5"/>
          <w:sz w:val="31"/>
          <w:szCs w:val="31"/>
        </w:rPr>
        <w:t>项</w:t>
      </w:r>
      <w:r>
        <w:rPr>
          <w:rFonts w:ascii="仿宋" w:hAnsi="仿宋" w:eastAsia="仿宋" w:cs="仿宋"/>
          <w:spacing w:val="3"/>
          <w:sz w:val="31"/>
          <w:szCs w:val="31"/>
        </w:rPr>
        <w:t>目名称是商品展示技术 (意译) ，直译为视觉营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销。</w:t>
      </w:r>
    </w:p>
    <w:p>
      <w:pPr>
        <w:spacing w:line="416" w:lineRule="exact"/>
        <w:ind w:left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.与之相关的工作或职业描述</w:t>
      </w:r>
    </w:p>
    <w:p>
      <w:pPr>
        <w:spacing w:before="147" w:line="333" w:lineRule="auto"/>
        <w:ind w:right="63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视觉营销者为商店和百货提供橱窗和店铺设计，主要</w:t>
      </w:r>
      <w:r>
        <w:rPr>
          <w:rFonts w:ascii="仿宋" w:hAnsi="仿宋" w:eastAsia="仿宋" w:cs="仿宋"/>
          <w:spacing w:val="3"/>
          <w:sz w:val="31"/>
          <w:szCs w:val="31"/>
        </w:rPr>
        <w:t>负</w:t>
      </w:r>
      <w:r>
        <w:rPr>
          <w:rFonts w:ascii="仿宋" w:hAnsi="仿宋" w:eastAsia="仿宋" w:cs="仿宋"/>
          <w:sz w:val="31"/>
          <w:szCs w:val="31"/>
        </w:rPr>
        <w:t xml:space="preserve">责 </w:t>
      </w:r>
      <w:r>
        <w:rPr>
          <w:rFonts w:ascii="仿宋" w:hAnsi="仿宋" w:eastAsia="仿宋" w:cs="仿宋"/>
          <w:spacing w:val="4"/>
          <w:sz w:val="31"/>
          <w:szCs w:val="31"/>
        </w:rPr>
        <w:t>零售商店的“外观”。视觉营销者的主要目标是通过与目标群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众</w:t>
      </w:r>
      <w:r>
        <w:rPr>
          <w:rFonts w:ascii="仿宋" w:hAnsi="仿宋" w:eastAsia="仿宋" w:cs="仿宋"/>
          <w:spacing w:val="8"/>
          <w:sz w:val="31"/>
          <w:szCs w:val="31"/>
        </w:rPr>
        <w:t>的沟通和创造一个积极的氛围使销售最大化。</w:t>
      </w:r>
    </w:p>
    <w:p>
      <w:pPr>
        <w:spacing w:before="3" w:line="333" w:lineRule="auto"/>
        <w:ind w:left="1" w:right="63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视觉营销者通过他们的设计与目标群众直接沟通，和</w:t>
      </w:r>
      <w:r>
        <w:rPr>
          <w:rFonts w:ascii="仿宋" w:hAnsi="仿宋" w:eastAsia="仿宋" w:cs="仿宋"/>
          <w:spacing w:val="3"/>
          <w:sz w:val="31"/>
          <w:szCs w:val="31"/>
        </w:rPr>
        <w:t>创</w:t>
      </w:r>
      <w:r>
        <w:rPr>
          <w:rFonts w:ascii="仿宋" w:hAnsi="仿宋" w:eastAsia="仿宋" w:cs="仿宋"/>
          <w:sz w:val="31"/>
          <w:szCs w:val="31"/>
        </w:rPr>
        <w:t xml:space="preserve">造 </w:t>
      </w:r>
      <w:r>
        <w:rPr>
          <w:rFonts w:ascii="仿宋" w:hAnsi="仿宋" w:eastAsia="仿宋" w:cs="仿宋"/>
          <w:spacing w:val="5"/>
          <w:sz w:val="31"/>
          <w:szCs w:val="31"/>
        </w:rPr>
        <w:t>积</w:t>
      </w:r>
      <w:r>
        <w:rPr>
          <w:rFonts w:ascii="仿宋" w:hAnsi="仿宋" w:eastAsia="仿宋" w:cs="仿宋"/>
          <w:spacing w:val="4"/>
          <w:sz w:val="31"/>
          <w:szCs w:val="31"/>
        </w:rPr>
        <w:t>极的印象轮流影响商业零售的收益。虽然不能精确计算出视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觉</w:t>
      </w:r>
      <w:r>
        <w:rPr>
          <w:rFonts w:ascii="仿宋" w:hAnsi="仿宋" w:eastAsia="仿宋" w:cs="仿宋"/>
          <w:spacing w:val="4"/>
          <w:sz w:val="31"/>
          <w:szCs w:val="31"/>
        </w:rPr>
        <w:t>营销者的展示的影响，但可以承认他们越来越成为市场营销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以</w:t>
      </w:r>
      <w:r>
        <w:rPr>
          <w:rFonts w:ascii="仿宋" w:hAnsi="仿宋" w:eastAsia="仿宋" w:cs="仿宋"/>
          <w:spacing w:val="7"/>
          <w:sz w:val="31"/>
          <w:szCs w:val="31"/>
        </w:rPr>
        <w:t>及成功零售业的重要元素。</w:t>
      </w:r>
    </w:p>
    <w:p>
      <w:pPr>
        <w:spacing w:before="5" w:line="333" w:lineRule="auto"/>
        <w:ind w:left="2" w:right="63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视觉营销者在</w:t>
      </w:r>
      <w:r>
        <w:rPr>
          <w:rFonts w:ascii="仿宋" w:hAnsi="仿宋" w:eastAsia="仿宋" w:cs="仿宋"/>
          <w:spacing w:val="3"/>
          <w:sz w:val="31"/>
          <w:szCs w:val="31"/>
        </w:rPr>
        <w:t>零售商店里工作，他们在零售商店运作中是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带有中心支持功能的部分，以及对于小的独立的商店起到了</w:t>
      </w:r>
      <w:r>
        <w:rPr>
          <w:rFonts w:ascii="仿宋" w:hAnsi="仿宋" w:eastAsia="仿宋" w:cs="仿宋"/>
          <w:spacing w:val="3"/>
          <w:sz w:val="31"/>
          <w:szCs w:val="31"/>
        </w:rPr>
        <w:t>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大的个人负责主导的角色。视觉营销者承担的活动是在简要</w:t>
      </w:r>
      <w:r>
        <w:rPr>
          <w:rFonts w:ascii="仿宋" w:hAnsi="仿宋" w:eastAsia="仿宋" w:cs="仿宋"/>
          <w:spacing w:val="3"/>
          <w:sz w:val="31"/>
          <w:szCs w:val="31"/>
        </w:rPr>
        <w:t>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明的调研和表达，创造设计，和实施的基础上，完成产品和道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具展示。</w:t>
      </w:r>
    </w:p>
    <w:p>
      <w:pPr>
        <w:spacing w:before="1" w:line="342" w:lineRule="auto"/>
        <w:ind w:left="17" w:right="63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工作组</w:t>
      </w:r>
      <w:r>
        <w:rPr>
          <w:rFonts w:ascii="仿宋" w:hAnsi="仿宋" w:eastAsia="仿宋" w:cs="仿宋"/>
          <w:spacing w:val="4"/>
          <w:sz w:val="31"/>
          <w:szCs w:val="31"/>
        </w:rPr>
        <w:t>织</w:t>
      </w:r>
      <w:r>
        <w:rPr>
          <w:rFonts w:ascii="仿宋" w:hAnsi="仿宋" w:eastAsia="仿宋" w:cs="仿宋"/>
          <w:spacing w:val="3"/>
          <w:sz w:val="31"/>
          <w:szCs w:val="31"/>
        </w:rPr>
        <w:t>和自我管理，沟通和人际关系的技巧，解决问题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能力，</w:t>
      </w:r>
      <w:r>
        <w:rPr>
          <w:rFonts w:ascii="仿宋" w:hAnsi="仿宋" w:eastAsia="仿宋" w:cs="仿宋"/>
          <w:spacing w:val="3"/>
          <w:sz w:val="31"/>
          <w:szCs w:val="31"/>
        </w:rPr>
        <w:t>创新和创造力：发展原始的“抓住眼球的”、有让人惊</w:t>
      </w:r>
    </w:p>
    <w:p>
      <w:pPr>
        <w:sectPr>
          <w:footerReference r:id="rId6" w:type="default"/>
          <w:pgSz w:w="11906" w:h="16839"/>
          <w:pgMar w:top="1431" w:right="1637" w:bottom="1433" w:left="1723" w:header="0" w:footer="1254" w:gutter="0"/>
          <w:cols w:space="720" w:num="1"/>
        </w:sectPr>
      </w:pPr>
    </w:p>
    <w:p>
      <w:pPr>
        <w:spacing w:before="184" w:line="333" w:lineRule="auto"/>
        <w:ind w:left="18" w:right="296" w:hanging="8"/>
        <w:rPr>
          <w:rFonts w:ascii="仿宋" w:hAnsi="仿宋" w:eastAsia="仿宋" w:cs="仿宋"/>
          <w:sz w:val="31"/>
          <w:szCs w:val="31"/>
        </w:rPr>
      </w:pPr>
      <w:bookmarkStart w:id="2" w:name="_bookmark3"/>
      <w:bookmarkEnd w:id="2"/>
      <w:r>
        <w:rPr>
          <w:rFonts w:ascii="仿宋" w:hAnsi="仿宋" w:eastAsia="仿宋" w:cs="仿宋"/>
          <w:spacing w:val="16"/>
          <w:sz w:val="31"/>
          <w:szCs w:val="31"/>
        </w:rPr>
        <w:t>叹的</w:t>
      </w:r>
      <w:r>
        <w:rPr>
          <w:rFonts w:ascii="仿宋" w:hAnsi="仿宋" w:eastAsia="仿宋" w:cs="仿宋"/>
          <w:spacing w:val="8"/>
          <w:sz w:val="31"/>
          <w:szCs w:val="31"/>
        </w:rPr>
        <w:t>元素的概念，能积极地迎合目标市场，和对细节/完美度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的注</w:t>
      </w:r>
      <w:r>
        <w:rPr>
          <w:rFonts w:ascii="仿宋" w:hAnsi="仿宋" w:eastAsia="仿宋" w:cs="仿宋"/>
          <w:spacing w:val="8"/>
          <w:sz w:val="31"/>
          <w:szCs w:val="31"/>
        </w:rPr>
        <w:t>意</w:t>
      </w:r>
      <w:r>
        <w:rPr>
          <w:rFonts w:ascii="仿宋" w:hAnsi="仿宋" w:eastAsia="仿宋" w:cs="仿宋"/>
          <w:spacing w:val="7"/>
          <w:sz w:val="31"/>
          <w:szCs w:val="31"/>
        </w:rPr>
        <w:t>，这是一个出色的视觉营销者的通用属性。</w:t>
      </w:r>
    </w:p>
    <w:p>
      <w:pPr>
        <w:spacing w:before="7" w:line="333" w:lineRule="auto"/>
        <w:ind w:left="1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视觉</w:t>
      </w:r>
      <w:r>
        <w:rPr>
          <w:rFonts w:ascii="仿宋" w:hAnsi="仿宋" w:eastAsia="仿宋" w:cs="仿宋"/>
          <w:spacing w:val="3"/>
          <w:sz w:val="31"/>
          <w:szCs w:val="31"/>
        </w:rPr>
        <w:t>营</w:t>
      </w:r>
      <w:r>
        <w:rPr>
          <w:rFonts w:ascii="仿宋" w:hAnsi="仿宋" w:eastAsia="仿宋" w:cs="仿宋"/>
          <w:spacing w:val="2"/>
          <w:sz w:val="31"/>
          <w:szCs w:val="31"/>
        </w:rPr>
        <w:t>销者可以团队工作或独立工作，取决于业务的大小。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在</w:t>
      </w:r>
      <w:r>
        <w:rPr>
          <w:rFonts w:ascii="仿宋" w:hAnsi="仿宋" w:eastAsia="仿宋" w:cs="仿宋"/>
          <w:spacing w:val="4"/>
          <w:sz w:val="31"/>
          <w:szCs w:val="31"/>
        </w:rPr>
        <w:t>中型或者大型业务里，与市场和销售团队紧密工作。不管工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作的结构如何，训练过和有经验的视觉营销者承担着高水平的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个人自我责任和导向。通过理解市场和销售部门的目标，正确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表</w:t>
      </w:r>
      <w:r>
        <w:rPr>
          <w:rFonts w:ascii="仿宋" w:hAnsi="仿宋" w:eastAsia="仿宋" w:cs="仿宋"/>
          <w:spacing w:val="4"/>
          <w:sz w:val="31"/>
          <w:szCs w:val="31"/>
        </w:rPr>
        <w:t>达简要说明，和理解目标市场的行为，在视觉营销过程中的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每</w:t>
      </w:r>
      <w:r>
        <w:rPr>
          <w:rFonts w:ascii="仿宋" w:hAnsi="仿宋" w:eastAsia="仿宋" w:cs="仿宋"/>
          <w:spacing w:val="4"/>
          <w:sz w:val="31"/>
          <w:szCs w:val="31"/>
        </w:rPr>
        <w:t>一阶段创造有令人惊叹元素的展示，这与产品销售收入有紧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密</w:t>
      </w:r>
      <w:r>
        <w:rPr>
          <w:rFonts w:ascii="仿宋" w:hAnsi="仿宋" w:eastAsia="仿宋" w:cs="仿宋"/>
          <w:spacing w:val="3"/>
          <w:sz w:val="31"/>
          <w:szCs w:val="31"/>
        </w:rPr>
        <w:t>的联系。</w:t>
      </w:r>
    </w:p>
    <w:p>
      <w:pPr>
        <w:spacing w:before="2" w:line="333" w:lineRule="auto"/>
        <w:ind w:left="5" w:right="208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随</w:t>
      </w:r>
      <w:r>
        <w:rPr>
          <w:rFonts w:ascii="仿宋" w:hAnsi="仿宋" w:eastAsia="仿宋" w:cs="仿宋"/>
          <w:spacing w:val="3"/>
          <w:sz w:val="31"/>
          <w:szCs w:val="31"/>
        </w:rPr>
        <w:t>着视觉表象全球化的发展和人们国际迁移率，视觉营销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者</w:t>
      </w:r>
      <w:r>
        <w:rPr>
          <w:rFonts w:ascii="仿宋" w:hAnsi="仿宋" w:eastAsia="仿宋" w:cs="仿宋"/>
          <w:spacing w:val="8"/>
          <w:sz w:val="31"/>
          <w:szCs w:val="31"/>
        </w:rPr>
        <w:t>面</w:t>
      </w:r>
      <w:r>
        <w:rPr>
          <w:rFonts w:ascii="仿宋" w:hAnsi="仿宋" w:eastAsia="仿宋" w:cs="仿宋"/>
          <w:spacing w:val="6"/>
          <w:sz w:val="31"/>
          <w:szCs w:val="31"/>
        </w:rPr>
        <w:t>对着极速扩大的机遇和挑战。对于有天赋的视觉营销者，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会有许多商业和国际性的机会，这些让他们需要去理解以及</w:t>
      </w:r>
      <w:r>
        <w:rPr>
          <w:rFonts w:ascii="仿宋" w:hAnsi="仿宋" w:eastAsia="仿宋" w:cs="仿宋"/>
          <w:spacing w:val="2"/>
          <w:sz w:val="31"/>
          <w:szCs w:val="31"/>
        </w:rPr>
        <w:t>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多元文化，趋势和潮流时尚等工作。技术的多元化与视觉营</w:t>
      </w:r>
      <w:r>
        <w:rPr>
          <w:rFonts w:ascii="仿宋" w:hAnsi="仿宋" w:eastAsia="仿宋" w:cs="仿宋"/>
          <w:sz w:val="31"/>
          <w:szCs w:val="31"/>
        </w:rPr>
        <w:t xml:space="preserve">销 </w:t>
      </w:r>
      <w:r>
        <w:rPr>
          <w:rFonts w:ascii="仿宋" w:hAnsi="仿宋" w:eastAsia="仿宋" w:cs="仿宋"/>
          <w:spacing w:val="9"/>
          <w:sz w:val="31"/>
          <w:szCs w:val="31"/>
        </w:rPr>
        <w:t>的</w:t>
      </w:r>
      <w:r>
        <w:rPr>
          <w:rFonts w:ascii="仿宋" w:hAnsi="仿宋" w:eastAsia="仿宋" w:cs="仿宋"/>
          <w:spacing w:val="6"/>
          <w:sz w:val="31"/>
          <w:szCs w:val="31"/>
        </w:rPr>
        <w:t>联系会因此而扩展。</w:t>
      </w:r>
    </w:p>
    <w:p>
      <w:pPr>
        <w:spacing w:line="414" w:lineRule="exact"/>
        <w:ind w:left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"/>
          <w:sz w:val="31"/>
          <w:szCs w:val="31"/>
        </w:rPr>
        <w:t>3.各队伍选手人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数</w:t>
      </w:r>
    </w:p>
    <w:p>
      <w:pPr>
        <w:spacing w:before="147" w:line="559" w:lineRule="exact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商</w:t>
      </w:r>
      <w:r>
        <w:rPr>
          <w:rFonts w:ascii="仿宋" w:hAnsi="仿宋" w:eastAsia="仿宋" w:cs="仿宋"/>
          <w:spacing w:val="7"/>
          <w:position w:val="18"/>
          <w:sz w:val="31"/>
          <w:szCs w:val="31"/>
        </w:rPr>
        <w:t>品展示技术是单一参赛选手的项目。</w:t>
      </w:r>
    </w:p>
    <w:p>
      <w:pPr>
        <w:spacing w:line="416" w:lineRule="exact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4.选手的年龄限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制</w:t>
      </w:r>
    </w:p>
    <w:p>
      <w:pPr>
        <w:spacing w:before="143" w:line="228" w:lineRule="auto"/>
        <w:ind w:left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选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手需是 </w:t>
      </w:r>
      <w:r>
        <w:rPr>
          <w:rFonts w:hint="eastAsia" w:ascii="仿宋" w:hAnsi="仿宋" w:eastAsia="仿宋" w:cs="仿宋"/>
          <w:spacing w:val="-15"/>
          <w:sz w:val="31"/>
          <w:szCs w:val="31"/>
          <w:lang w:val="en-US" w:eastAsia="zh-CN"/>
        </w:rPr>
        <w:t>2002</w:t>
      </w:r>
      <w:r>
        <w:rPr>
          <w:rFonts w:ascii="仿宋" w:hAnsi="仿宋" w:eastAsia="仿宋" w:cs="仿宋"/>
          <w:spacing w:val="-15"/>
          <w:sz w:val="31"/>
          <w:szCs w:val="31"/>
        </w:rPr>
        <w:t>年 1 月 1 日后出生。</w:t>
      </w:r>
    </w:p>
    <w:p>
      <w:pPr>
        <w:spacing w:before="179" w:line="233" w:lineRule="auto"/>
        <w:ind w:left="655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000008"/>
          <w:spacing w:val="27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(二)</w:t>
      </w:r>
      <w:r>
        <w:rPr>
          <w:rFonts w:ascii="楷体" w:hAnsi="楷体" w:eastAsia="楷体" w:cs="楷体"/>
          <w:color w:val="000008"/>
          <w:spacing w:val="27"/>
          <w:sz w:val="31"/>
          <w:szCs w:val="31"/>
        </w:rPr>
        <w:t xml:space="preserve"> </w:t>
      </w:r>
      <w:r>
        <w:rPr>
          <w:rFonts w:ascii="楷体" w:hAnsi="楷体" w:eastAsia="楷体" w:cs="楷体"/>
          <w:color w:val="000008"/>
          <w:spacing w:val="27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考核目</w:t>
      </w:r>
      <w:r>
        <w:rPr>
          <w:rFonts w:ascii="楷体" w:hAnsi="楷体" w:eastAsia="楷体" w:cs="楷体"/>
          <w:color w:val="000008"/>
          <w:spacing w:val="26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的</w:t>
      </w:r>
    </w:p>
    <w:p>
      <w:pPr>
        <w:spacing w:before="183" w:line="343" w:lineRule="auto"/>
        <w:ind w:left="133" w:right="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全面</w:t>
      </w:r>
      <w:r>
        <w:rPr>
          <w:rFonts w:ascii="仿宋" w:hAnsi="仿宋" w:eastAsia="仿宋" w:cs="仿宋"/>
          <w:spacing w:val="10"/>
          <w:sz w:val="31"/>
          <w:szCs w:val="31"/>
        </w:rPr>
        <w:t>深</w:t>
      </w:r>
      <w:r>
        <w:rPr>
          <w:rFonts w:ascii="仿宋" w:hAnsi="仿宋" w:eastAsia="仿宋" w:cs="仿宋"/>
          <w:spacing w:val="8"/>
          <w:sz w:val="31"/>
          <w:szCs w:val="31"/>
        </w:rPr>
        <w:t>入贯彻落实习近平总书记对技能人才工作的重要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指</w:t>
      </w:r>
      <w:r>
        <w:rPr>
          <w:rFonts w:ascii="仿宋" w:hAnsi="仿宋" w:eastAsia="仿宋" w:cs="仿宋"/>
          <w:spacing w:val="7"/>
          <w:sz w:val="31"/>
          <w:szCs w:val="31"/>
        </w:rPr>
        <w:t>示精神，坚持创新引领、公平公正、节俭安全、科学环保、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交</w:t>
      </w:r>
      <w:r>
        <w:rPr>
          <w:rFonts w:ascii="仿宋" w:hAnsi="仿宋" w:eastAsia="仿宋" w:cs="仿宋"/>
          <w:spacing w:val="4"/>
          <w:sz w:val="31"/>
          <w:szCs w:val="31"/>
        </w:rPr>
        <w:t>流共享的基本办赛原则，推动以赛促学、以赛促训、以赛促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建</w:t>
      </w:r>
      <w:r>
        <w:rPr>
          <w:rFonts w:ascii="仿宋" w:hAnsi="仿宋" w:eastAsia="仿宋" w:cs="仿宋"/>
          <w:spacing w:val="4"/>
          <w:sz w:val="31"/>
          <w:szCs w:val="31"/>
        </w:rPr>
        <w:t>，对接世界技能大赛，打造新时代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湖北省</w:t>
      </w:r>
      <w:r>
        <w:rPr>
          <w:rFonts w:ascii="仿宋" w:hAnsi="仿宋" w:eastAsia="仿宋" w:cs="仿宋"/>
          <w:spacing w:val="4"/>
          <w:sz w:val="31"/>
          <w:szCs w:val="31"/>
        </w:rPr>
        <w:t>性综合职业技能竞赛</w:t>
      </w:r>
      <w:bookmarkStart w:id="3" w:name="_bookmark4"/>
      <w:bookmarkEnd w:id="3"/>
      <w:bookmarkStart w:id="4" w:name="_bookmark5"/>
      <w:bookmarkEnd w:id="4"/>
      <w:r>
        <w:rPr>
          <w:rFonts w:ascii="仿宋" w:hAnsi="仿宋" w:eastAsia="仿宋" w:cs="仿宋"/>
          <w:spacing w:val="6"/>
          <w:sz w:val="31"/>
          <w:szCs w:val="31"/>
        </w:rPr>
        <w:t>新</w:t>
      </w:r>
      <w:r>
        <w:rPr>
          <w:rFonts w:ascii="仿宋" w:hAnsi="仿宋" w:eastAsia="仿宋" w:cs="仿宋"/>
          <w:spacing w:val="4"/>
          <w:sz w:val="31"/>
          <w:szCs w:val="31"/>
        </w:rPr>
        <w:t>品牌，营造全社会尊重技能人才、重视技能人才工作的良好</w:t>
      </w:r>
      <w:r>
        <w:rPr>
          <w:rFonts w:ascii="仿宋" w:hAnsi="仿宋" w:eastAsia="仿宋" w:cs="仿宋"/>
          <w:spacing w:val="16"/>
          <w:sz w:val="31"/>
          <w:szCs w:val="31"/>
        </w:rPr>
        <w:t>环</w:t>
      </w:r>
      <w:r>
        <w:rPr>
          <w:rFonts w:ascii="仿宋" w:hAnsi="仿宋" w:eastAsia="仿宋" w:cs="仿宋"/>
          <w:spacing w:val="14"/>
          <w:sz w:val="31"/>
          <w:szCs w:val="31"/>
        </w:rPr>
        <w:t>境</w:t>
      </w:r>
      <w:r>
        <w:rPr>
          <w:rFonts w:ascii="仿宋" w:hAnsi="仿宋" w:eastAsia="仿宋" w:cs="仿宋"/>
          <w:spacing w:val="8"/>
          <w:sz w:val="31"/>
          <w:szCs w:val="31"/>
        </w:rPr>
        <w:t>，整体推进我国技能人才工作均衡和可持续发展。</w:t>
      </w:r>
    </w:p>
    <w:p>
      <w:pPr>
        <w:spacing w:before="4" w:line="357" w:lineRule="auto"/>
        <w:ind w:left="128" w:right="78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000008"/>
          <w:spacing w:val="4"/>
          <w:sz w:val="31"/>
          <w:szCs w:val="31"/>
        </w:rPr>
        <w:t xml:space="preserve">参照第 46 </w:t>
      </w:r>
      <w:r>
        <w:rPr>
          <w:rFonts w:ascii="仿宋" w:hAnsi="仿宋" w:eastAsia="仿宋" w:cs="仿宋"/>
          <w:color w:val="000008"/>
          <w:spacing w:val="3"/>
          <w:sz w:val="31"/>
          <w:szCs w:val="31"/>
        </w:rPr>
        <w:t>届</w:t>
      </w:r>
      <w:r>
        <w:rPr>
          <w:rFonts w:ascii="仿宋" w:hAnsi="仿宋" w:eastAsia="仿宋" w:cs="仿宋"/>
          <w:color w:val="000008"/>
          <w:spacing w:val="2"/>
          <w:sz w:val="31"/>
          <w:szCs w:val="31"/>
        </w:rPr>
        <w:t>世界技能大赛商品展示技术项目竞赛规则和</w:t>
      </w:r>
      <w:r>
        <w:rPr>
          <w:rFonts w:ascii="仿宋" w:hAnsi="仿宋" w:eastAsia="仿宋" w:cs="仿宋"/>
          <w:color w:val="000008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000008"/>
          <w:spacing w:val="8"/>
          <w:sz w:val="31"/>
          <w:szCs w:val="31"/>
        </w:rPr>
        <w:t>技</w:t>
      </w:r>
      <w:r>
        <w:rPr>
          <w:rFonts w:ascii="仿宋" w:hAnsi="仿宋" w:eastAsia="仿宋" w:cs="仿宋"/>
          <w:color w:val="000008"/>
          <w:spacing w:val="7"/>
          <w:sz w:val="31"/>
          <w:szCs w:val="31"/>
        </w:rPr>
        <w:t>术</w:t>
      </w:r>
      <w:r>
        <w:rPr>
          <w:rFonts w:ascii="仿宋" w:hAnsi="仿宋" w:eastAsia="仿宋" w:cs="仿宋"/>
          <w:color w:val="000008"/>
          <w:spacing w:val="4"/>
          <w:sz w:val="31"/>
          <w:szCs w:val="31"/>
        </w:rPr>
        <w:t>文件要求，科学组织选手集训，有针对性地培养并提高选</w:t>
      </w:r>
      <w:r>
        <w:rPr>
          <w:rFonts w:ascii="仿宋" w:hAnsi="仿宋" w:eastAsia="仿宋" w:cs="仿宋"/>
          <w:color w:val="000008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000008"/>
          <w:spacing w:val="-2"/>
          <w:sz w:val="31"/>
          <w:szCs w:val="31"/>
        </w:rPr>
        <w:t>手参赛水平，选拔 1 名最优秀选手参加第 4</w:t>
      </w:r>
      <w:r>
        <w:rPr>
          <w:rFonts w:hint="eastAsia" w:ascii="仿宋" w:hAnsi="仿宋" w:eastAsia="仿宋" w:cs="仿宋"/>
          <w:color w:val="000008"/>
          <w:spacing w:val="-2"/>
          <w:sz w:val="31"/>
          <w:szCs w:val="31"/>
          <w:lang w:val="en-US" w:eastAsia="zh-CN"/>
        </w:rPr>
        <w:t xml:space="preserve">7 </w:t>
      </w:r>
      <w:r>
        <w:rPr>
          <w:rFonts w:ascii="仿宋" w:hAnsi="仿宋" w:eastAsia="仿宋" w:cs="仿宋"/>
          <w:color w:val="000008"/>
          <w:spacing w:val="-2"/>
          <w:sz w:val="31"/>
          <w:szCs w:val="31"/>
        </w:rPr>
        <w:t>届世赛，并夺取</w:t>
      </w:r>
      <w:r>
        <w:rPr>
          <w:rFonts w:ascii="仿宋" w:hAnsi="仿宋" w:eastAsia="仿宋" w:cs="仿宋"/>
          <w:color w:val="000008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000008"/>
          <w:spacing w:val="8"/>
          <w:sz w:val="31"/>
          <w:szCs w:val="31"/>
        </w:rPr>
        <w:t>金牌</w:t>
      </w:r>
      <w:r>
        <w:rPr>
          <w:rFonts w:ascii="仿宋" w:hAnsi="仿宋" w:eastAsia="仿宋" w:cs="仿宋"/>
          <w:color w:val="000008"/>
          <w:spacing w:val="5"/>
          <w:sz w:val="31"/>
          <w:szCs w:val="31"/>
        </w:rPr>
        <w:t>。</w:t>
      </w:r>
      <w:r>
        <w:rPr>
          <w:rFonts w:ascii="仿宋" w:hAnsi="仿宋" w:eastAsia="仿宋" w:cs="仿宋"/>
          <w:color w:val="000008"/>
          <w:spacing w:val="4"/>
          <w:sz w:val="31"/>
          <w:szCs w:val="31"/>
        </w:rPr>
        <w:t>通过考核，</w:t>
      </w:r>
      <w:r>
        <w:rPr>
          <w:rFonts w:ascii="仿宋" w:hAnsi="仿宋" w:eastAsia="仿宋" w:cs="仿宋"/>
          <w:spacing w:val="4"/>
          <w:sz w:val="31"/>
          <w:szCs w:val="31"/>
        </w:rPr>
        <w:t>全面检验日常训练阶段的训练成果，分析现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阶</w:t>
      </w:r>
      <w:r>
        <w:rPr>
          <w:rFonts w:ascii="仿宋" w:hAnsi="仿宋" w:eastAsia="仿宋" w:cs="仿宋"/>
          <w:spacing w:val="7"/>
          <w:sz w:val="31"/>
          <w:szCs w:val="31"/>
        </w:rPr>
        <w:t>段</w:t>
      </w:r>
      <w:r>
        <w:rPr>
          <w:rFonts w:ascii="仿宋" w:hAnsi="仿宋" w:eastAsia="仿宋" w:cs="仿宋"/>
          <w:spacing w:val="4"/>
          <w:sz w:val="31"/>
          <w:szCs w:val="31"/>
        </w:rPr>
        <w:t>存在的问题，</w:t>
      </w:r>
      <w:r>
        <w:rPr>
          <w:rFonts w:ascii="仿宋" w:hAnsi="仿宋" w:eastAsia="仿宋" w:cs="仿宋"/>
          <w:color w:val="000008"/>
          <w:spacing w:val="4"/>
          <w:sz w:val="31"/>
          <w:szCs w:val="31"/>
        </w:rPr>
        <w:t>积累工作经验，完善集训方法，提高竞赛组</w:t>
      </w:r>
      <w:r>
        <w:rPr>
          <w:rFonts w:ascii="仿宋" w:hAnsi="仿宋" w:eastAsia="仿宋" w:cs="仿宋"/>
          <w:color w:val="000008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000008"/>
          <w:spacing w:val="8"/>
          <w:sz w:val="31"/>
          <w:szCs w:val="31"/>
        </w:rPr>
        <w:t>织</w:t>
      </w:r>
      <w:r>
        <w:rPr>
          <w:rFonts w:ascii="仿宋" w:hAnsi="仿宋" w:eastAsia="仿宋" w:cs="仿宋"/>
          <w:color w:val="000008"/>
          <w:spacing w:val="7"/>
          <w:sz w:val="31"/>
          <w:szCs w:val="31"/>
        </w:rPr>
        <w:t>管</w:t>
      </w:r>
      <w:r>
        <w:rPr>
          <w:rFonts w:ascii="仿宋" w:hAnsi="仿宋" w:eastAsia="仿宋" w:cs="仿宋"/>
          <w:color w:val="000008"/>
          <w:spacing w:val="4"/>
          <w:sz w:val="31"/>
          <w:szCs w:val="31"/>
        </w:rPr>
        <w:t>理水平，培养锻炼竞赛专业人才队伍</w:t>
      </w:r>
      <w:r>
        <w:rPr>
          <w:rFonts w:ascii="仿宋" w:hAnsi="仿宋" w:eastAsia="仿宋" w:cs="仿宋"/>
          <w:spacing w:val="4"/>
          <w:sz w:val="31"/>
          <w:szCs w:val="31"/>
        </w:rPr>
        <w:t>，促使集训各参与方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掌</w:t>
      </w:r>
      <w:r>
        <w:rPr>
          <w:rFonts w:ascii="仿宋" w:hAnsi="仿宋" w:eastAsia="仿宋" w:cs="仿宋"/>
          <w:spacing w:val="7"/>
          <w:sz w:val="31"/>
          <w:szCs w:val="31"/>
        </w:rPr>
        <w:t>握</w:t>
      </w:r>
      <w:r>
        <w:rPr>
          <w:rFonts w:ascii="仿宋" w:hAnsi="仿宋" w:eastAsia="仿宋" w:cs="仿宋"/>
          <w:spacing w:val="4"/>
          <w:sz w:val="31"/>
          <w:szCs w:val="31"/>
        </w:rPr>
        <w:t>世赛要求，传播世赛先进理念、推动技能人才队伍建设工</w:t>
      </w:r>
    </w:p>
    <w:p>
      <w:pPr>
        <w:spacing w:before="1" w:line="225" w:lineRule="auto"/>
        <w:ind w:left="1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作</w:t>
      </w:r>
      <w:r>
        <w:rPr>
          <w:rFonts w:ascii="仿宋" w:hAnsi="仿宋" w:eastAsia="仿宋" w:cs="仿宋"/>
          <w:spacing w:val="7"/>
          <w:sz w:val="31"/>
          <w:szCs w:val="31"/>
        </w:rPr>
        <w:t>发展，完善下阶段训练工作。</w:t>
      </w:r>
    </w:p>
    <w:p>
      <w:pPr>
        <w:spacing w:before="187" w:line="233" w:lineRule="auto"/>
        <w:ind w:left="789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000008"/>
          <w:spacing w:val="25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color w:val="000008"/>
          <w:spacing w:val="24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三)</w:t>
      </w:r>
      <w:r>
        <w:rPr>
          <w:rFonts w:ascii="楷体" w:hAnsi="楷体" w:eastAsia="楷体" w:cs="楷体"/>
          <w:color w:val="000008"/>
          <w:spacing w:val="24"/>
          <w:sz w:val="31"/>
          <w:szCs w:val="31"/>
        </w:rPr>
        <w:t xml:space="preserve"> </w:t>
      </w:r>
      <w:r>
        <w:rPr>
          <w:rFonts w:ascii="楷体" w:hAnsi="楷体" w:eastAsia="楷体" w:cs="楷体"/>
          <w:color w:val="000008"/>
          <w:spacing w:val="24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相关文件</w:t>
      </w:r>
    </w:p>
    <w:p>
      <w:pPr>
        <w:spacing w:before="173" w:line="333" w:lineRule="auto"/>
        <w:ind w:left="137" w:right="78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本</w:t>
      </w:r>
      <w:r>
        <w:rPr>
          <w:rFonts w:ascii="仿宋" w:hAnsi="仿宋" w:eastAsia="仿宋" w:cs="仿宋"/>
          <w:spacing w:val="9"/>
          <w:sz w:val="31"/>
          <w:szCs w:val="31"/>
        </w:rPr>
        <w:t>项目技术工作文件只包含商品展示项目技术工作的相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关</w:t>
      </w:r>
      <w:r>
        <w:rPr>
          <w:rFonts w:ascii="仿宋" w:hAnsi="仿宋" w:eastAsia="仿宋" w:cs="仿宋"/>
          <w:spacing w:val="4"/>
          <w:sz w:val="31"/>
          <w:szCs w:val="31"/>
        </w:rPr>
        <w:t>信息。除阅读本文件外，开展本技能项目竞赛还需配合其他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相关文件一同使用。</w:t>
      </w:r>
    </w:p>
    <w:p>
      <w:pPr>
        <w:spacing w:before="1" w:line="225" w:lineRule="auto"/>
        <w:ind w:left="7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《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湖北省第一届职业技能大赛实施方案</w:t>
      </w:r>
      <w:r>
        <w:rPr>
          <w:rFonts w:ascii="仿宋" w:hAnsi="仿宋" w:eastAsia="仿宋" w:cs="仿宋"/>
          <w:spacing w:val="1"/>
          <w:sz w:val="31"/>
          <w:szCs w:val="31"/>
        </w:rPr>
        <w:t>》。</w:t>
      </w:r>
    </w:p>
    <w:p>
      <w:pPr>
        <w:spacing w:before="180" w:line="416" w:lineRule="exact"/>
        <w:ind w:left="769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000008"/>
          <w:spacing w:val="16"/>
          <w:position w:val="2"/>
          <w:sz w:val="31"/>
          <w:szCs w:val="31"/>
        </w:rPr>
        <w:t>二</w:t>
      </w:r>
      <w:r>
        <w:rPr>
          <w:rFonts w:ascii="黑体" w:hAnsi="黑体" w:eastAsia="黑体" w:cs="黑体"/>
          <w:color w:val="000008"/>
          <w:spacing w:val="8"/>
          <w:position w:val="2"/>
          <w:sz w:val="31"/>
          <w:szCs w:val="31"/>
        </w:rPr>
        <w:t>、选手具备的知识和能力要求</w:t>
      </w:r>
    </w:p>
    <w:p>
      <w:pPr>
        <w:spacing w:before="141" w:line="334" w:lineRule="auto"/>
        <w:ind w:left="143" w:firstLine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WSSS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详细举例说明相关知识，理解和指定技能以支持国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际上优</w:t>
      </w:r>
      <w:r>
        <w:rPr>
          <w:rFonts w:ascii="仿宋" w:hAnsi="仿宋" w:eastAsia="仿宋" w:cs="仿宋"/>
          <w:spacing w:val="7"/>
          <w:sz w:val="31"/>
          <w:szCs w:val="31"/>
        </w:rPr>
        <w:t>秀</w:t>
      </w:r>
      <w:r>
        <w:rPr>
          <w:rFonts w:ascii="仿宋" w:hAnsi="仿宋" w:eastAsia="仿宋" w:cs="仿宋"/>
          <w:spacing w:val="6"/>
          <w:sz w:val="31"/>
          <w:szCs w:val="31"/>
        </w:rPr>
        <w:t>的技术与职业表现的实践。它应该反映一个全球的、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共同</w:t>
      </w:r>
      <w:r>
        <w:rPr>
          <w:rFonts w:ascii="仿宋" w:hAnsi="仿宋" w:eastAsia="仿宋" w:cs="仿宋"/>
          <w:spacing w:val="10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对产业及商业内相关工作的职责或职业表现的理解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19"/>
          <w:sz w:val="31"/>
          <w:szCs w:val="31"/>
        </w:rPr>
        <w:t>(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16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worldskills</w:t>
      </w:r>
      <w:r>
        <w:rPr>
          <w:rFonts w:ascii="仿宋" w:hAnsi="仿宋" w:eastAsia="仿宋" w:cs="仿宋"/>
          <w:spacing w:val="16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org</w:t>
      </w:r>
      <w:r>
        <w:rPr>
          <w:rFonts w:ascii="仿宋" w:hAnsi="仿宋" w:eastAsia="仿宋" w:cs="仿宋"/>
          <w:spacing w:val="16"/>
          <w:sz w:val="31"/>
          <w:szCs w:val="31"/>
        </w:rPr>
        <w:t>/</w:t>
      </w:r>
      <w:r>
        <w:rPr>
          <w:rFonts w:ascii="仿宋" w:hAnsi="仿宋" w:eastAsia="仿宋" w:cs="仿宋"/>
          <w:sz w:val="31"/>
          <w:szCs w:val="31"/>
        </w:rPr>
        <w:t>WSSS</w:t>
      </w:r>
      <w:r>
        <w:rPr>
          <w:rFonts w:ascii="仿宋" w:hAnsi="仿宋" w:eastAsia="仿宋" w:cs="仿宋"/>
          <w:spacing w:val="16"/>
          <w:sz w:val="31"/>
          <w:szCs w:val="31"/>
        </w:rPr>
        <w:t>)。</w:t>
      </w:r>
    </w:p>
    <w:p>
      <w:pPr>
        <w:spacing w:line="333" w:lineRule="auto"/>
        <w:ind w:left="137" w:right="14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 xml:space="preserve">技能竞赛是反映 </w:t>
      </w:r>
      <w:r>
        <w:rPr>
          <w:rFonts w:ascii="仿宋" w:hAnsi="仿宋" w:eastAsia="仿宋" w:cs="仿宋"/>
          <w:sz w:val="31"/>
          <w:szCs w:val="31"/>
        </w:rPr>
        <w:t>WSSS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所描述的国际上优秀的实践，</w:t>
      </w:r>
      <w:r>
        <w:rPr>
          <w:rFonts w:ascii="仿宋" w:hAnsi="仿宋" w:eastAsia="仿宋" w:cs="仿宋"/>
          <w:spacing w:val="2"/>
          <w:sz w:val="31"/>
          <w:szCs w:val="31"/>
        </w:rPr>
        <w:t>以</w:t>
      </w:r>
      <w:r>
        <w:rPr>
          <w:rFonts w:ascii="仿宋" w:hAnsi="仿宋" w:eastAsia="仿宋" w:cs="仿宋"/>
          <w:sz w:val="31"/>
          <w:szCs w:val="31"/>
        </w:rPr>
        <w:t xml:space="preserve">及 </w:t>
      </w:r>
      <w:r>
        <w:rPr>
          <w:rFonts w:ascii="仿宋" w:hAnsi="仿宋" w:eastAsia="仿宋" w:cs="仿宋"/>
          <w:spacing w:val="12"/>
          <w:sz w:val="31"/>
          <w:szCs w:val="31"/>
        </w:rPr>
        <w:t>其</w:t>
      </w:r>
      <w:r>
        <w:rPr>
          <w:rFonts w:ascii="仿宋" w:hAnsi="仿宋" w:eastAsia="仿宋" w:cs="仿宋"/>
          <w:spacing w:val="11"/>
          <w:sz w:val="31"/>
          <w:szCs w:val="31"/>
        </w:rPr>
        <w:t>能</w:t>
      </w:r>
      <w:r>
        <w:rPr>
          <w:rFonts w:ascii="仿宋" w:hAnsi="仿宋" w:eastAsia="仿宋" w:cs="仿宋"/>
          <w:spacing w:val="6"/>
          <w:sz w:val="31"/>
          <w:szCs w:val="31"/>
        </w:rPr>
        <w:t>完成的程度。标准规范是竞赛所需的培训和准备的指南，</w:t>
      </w:r>
    </w:p>
    <w:p>
      <w:pPr>
        <w:spacing w:line="227" w:lineRule="auto"/>
        <w:ind w:left="1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本项目对选手所具备的能力如下表</w:t>
      </w:r>
      <w:r>
        <w:rPr>
          <w:rFonts w:ascii="仿宋" w:hAnsi="仿宋" w:eastAsia="仿宋" w:cs="仿宋"/>
          <w:spacing w:val="7"/>
          <w:sz w:val="31"/>
          <w:szCs w:val="31"/>
        </w:rPr>
        <w:t>：</w:t>
      </w:r>
    </w:p>
    <w:p>
      <w:pPr>
        <w:spacing w:line="56" w:lineRule="auto"/>
        <w:rPr>
          <w:rFonts w:ascii="Arial"/>
          <w:sz w:val="2"/>
        </w:rPr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2"/>
        <w:gridCol w:w="28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682" w:type="dxa"/>
            <w:shd w:val="clear" w:color="auto" w:fill="747070"/>
            <w:vAlign w:val="top"/>
          </w:tcPr>
          <w:p>
            <w:pPr>
              <w:spacing w:before="196" w:line="229" w:lineRule="auto"/>
              <w:ind w:left="256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"/>
                <w:sz w:val="29"/>
                <w:szCs w:val="29"/>
              </w:rPr>
              <w:t>部分</w:t>
            </w:r>
          </w:p>
        </w:tc>
        <w:tc>
          <w:tcPr>
            <w:tcW w:w="2844" w:type="dxa"/>
            <w:shd w:val="clear" w:color="auto" w:fill="747070"/>
            <w:vAlign w:val="top"/>
          </w:tcPr>
          <w:p>
            <w:pPr>
              <w:spacing w:before="196" w:line="227" w:lineRule="auto"/>
              <w:ind w:left="31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相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关</w:t>
            </w: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重要性 (%)</w:t>
            </w:r>
          </w:p>
        </w:tc>
      </w:tr>
    </w:tbl>
    <w:p>
      <w:pPr>
        <w:spacing w:line="187" w:lineRule="exact"/>
        <w:rPr>
          <w:rFonts w:ascii="Arial"/>
          <w:sz w:val="16"/>
        </w:rPr>
      </w:pPr>
    </w:p>
    <w:p>
      <w:pPr>
        <w:sectPr>
          <w:footerReference r:id="rId7" w:type="default"/>
          <w:pgSz w:w="11906" w:h="16839"/>
          <w:pgMar w:top="1431" w:right="1622" w:bottom="1432" w:left="1588" w:header="0" w:footer="125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4967"/>
        <w:gridCol w:w="28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15" w:type="dxa"/>
            <w:shd w:val="clear" w:color="auto" w:fill="AEAAAA"/>
            <w:vAlign w:val="top"/>
          </w:tcPr>
          <w:p>
            <w:pPr>
              <w:spacing w:before="248" w:line="185" w:lineRule="auto"/>
              <w:ind w:left="14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1</w:t>
            </w:r>
          </w:p>
        </w:tc>
        <w:tc>
          <w:tcPr>
            <w:tcW w:w="4967" w:type="dxa"/>
            <w:shd w:val="clear" w:color="auto" w:fill="AEAAAA"/>
            <w:vAlign w:val="top"/>
          </w:tcPr>
          <w:p>
            <w:pPr>
              <w:spacing w:before="196" w:line="227" w:lineRule="auto"/>
              <w:ind w:left="13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工作组织及管理</w:t>
            </w:r>
          </w:p>
        </w:tc>
        <w:tc>
          <w:tcPr>
            <w:tcW w:w="2844" w:type="dxa"/>
            <w:shd w:val="clear" w:color="auto" w:fill="AEAAAA"/>
            <w:vAlign w:val="top"/>
          </w:tcPr>
          <w:p>
            <w:pPr>
              <w:spacing w:before="247" w:line="185" w:lineRule="auto"/>
              <w:ind w:left="13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2"/>
                <w:sz w:val="29"/>
                <w:szCs w:val="29"/>
              </w:rPr>
              <w:t>1</w:t>
            </w:r>
            <w:r>
              <w:rPr>
                <w:rFonts w:ascii="仿宋" w:hAnsi="仿宋" w:eastAsia="仿宋" w:cs="仿宋"/>
                <w:spacing w:val="-11"/>
                <w:sz w:val="29"/>
                <w:szCs w:val="2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3" w:hRule="atLeast"/>
        </w:trPr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1" w:type="dxa"/>
            <w:gridSpan w:val="2"/>
            <w:vAlign w:val="top"/>
          </w:tcPr>
          <w:p>
            <w:pPr>
              <w:spacing w:before="190" w:line="227" w:lineRule="auto"/>
              <w:ind w:left="7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"/>
                <w:sz w:val="29"/>
                <w:szCs w:val="29"/>
              </w:rPr>
              <w:t>参</w:t>
            </w:r>
            <w:r>
              <w:rPr>
                <w:rFonts w:ascii="仿宋" w:hAnsi="仿宋" w:eastAsia="仿宋" w:cs="仿宋"/>
                <w:sz w:val="29"/>
                <w:szCs w:val="29"/>
              </w:rPr>
              <w:t>赛选手需知道并了解 ：</w:t>
            </w:r>
          </w:p>
          <w:p>
            <w:pPr>
              <w:spacing w:before="193" w:line="560" w:lineRule="exact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11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9"/>
                <w:position w:val="17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position w:val="17"/>
                <w:sz w:val="29"/>
                <w:szCs w:val="29"/>
              </w:rPr>
              <w:t>健康与安全相关的规程，义务，条例及文件</w:t>
            </w:r>
          </w:p>
          <w:p>
            <w:pPr>
              <w:spacing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4"/>
                <w:sz w:val="29"/>
                <w:szCs w:val="29"/>
              </w:rPr>
              <w:t xml:space="preserve"> 必须使用个人防护服包括鞋子的情</w:t>
            </w:r>
            <w:r>
              <w:rPr>
                <w:rFonts w:ascii="仿宋" w:hAnsi="仿宋" w:eastAsia="仿宋" w:cs="仿宋"/>
                <w:spacing w:val="12"/>
                <w:sz w:val="29"/>
                <w:szCs w:val="29"/>
              </w:rPr>
              <w:t>况</w:t>
            </w:r>
          </w:p>
          <w:p>
            <w:pPr>
              <w:spacing w:before="202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1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9"/>
                <w:szCs w:val="29"/>
              </w:rPr>
              <w:t>手持/电力工具和设备的目的、使用、保养和维护以及</w:t>
            </w:r>
          </w:p>
          <w:p>
            <w:pPr>
              <w:spacing w:before="216" w:line="226" w:lineRule="auto"/>
              <w:ind w:left="547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安全储存</w:t>
            </w:r>
          </w:p>
          <w:p>
            <w:pPr>
              <w:spacing w:before="194" w:line="356" w:lineRule="auto"/>
              <w:ind w:left="128" w:right="128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 xml:space="preserve"> 材料的使用、 目的、保养和维护以及安全储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存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-15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9"/>
                <w:szCs w:val="29"/>
              </w:rPr>
              <w:t>2D 和 3D 设计的 IT 程序</w:t>
            </w:r>
          </w:p>
          <w:p>
            <w:pPr>
              <w:spacing w:before="1" w:line="559" w:lineRule="exact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11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0"/>
                <w:position w:val="17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position w:val="17"/>
                <w:sz w:val="29"/>
                <w:szCs w:val="29"/>
              </w:rPr>
              <w:t>通过时间管理提高生产力的方法</w:t>
            </w:r>
          </w:p>
          <w:p>
            <w:pPr>
              <w:spacing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4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9"/>
                <w:szCs w:val="29"/>
              </w:rPr>
              <w:t>使工作流程高效的工效学原理</w:t>
            </w:r>
          </w:p>
          <w:p>
            <w:pPr>
              <w:spacing w:before="203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9"/>
                <w:szCs w:val="29"/>
              </w:rPr>
              <w:t>工作实操可持续性和环保的重要性</w:t>
            </w:r>
          </w:p>
          <w:p>
            <w:pPr>
              <w:spacing w:before="216" w:line="227" w:lineRule="auto"/>
              <w:ind w:left="14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4"/>
                <w:sz w:val="29"/>
                <w:szCs w:val="29"/>
              </w:rPr>
              <w:t>管</w:t>
            </w: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理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个人可持续专业发展的重要性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5" w:hRule="atLeast"/>
        </w:trPr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1" w:type="dxa"/>
            <w:gridSpan w:val="2"/>
            <w:vAlign w:val="top"/>
          </w:tcPr>
          <w:p>
            <w:pPr>
              <w:spacing w:before="193" w:line="230" w:lineRule="auto"/>
              <w:ind w:left="7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参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赛选手应该做到：</w:t>
            </w:r>
          </w:p>
          <w:p>
            <w:pPr>
              <w:spacing w:before="187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9"/>
                <w:szCs w:val="29"/>
              </w:rPr>
              <w:t>遵守健康安全的标准、规则和法规</w:t>
            </w:r>
          </w:p>
          <w:p>
            <w:pPr>
              <w:spacing w:before="205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9"/>
                <w:szCs w:val="29"/>
              </w:rPr>
              <w:t>按要求辨识和运用适当的个人防护服包括鞋子</w:t>
            </w:r>
          </w:p>
          <w:p>
            <w:pPr>
              <w:spacing w:before="202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9"/>
                <w:szCs w:val="29"/>
              </w:rPr>
              <w:t>挑</w:t>
            </w:r>
            <w:r>
              <w:rPr>
                <w:rFonts w:ascii="仿宋" w:hAnsi="仿宋" w:eastAsia="仿宋" w:cs="仿宋"/>
                <w:spacing w:val="11"/>
                <w:sz w:val="29"/>
                <w:szCs w:val="29"/>
              </w:rPr>
              <w:t>选、使用、清洗、保养和安全贮存所有的工具、粉刷</w:t>
            </w:r>
          </w:p>
          <w:p>
            <w:pPr>
              <w:spacing w:before="213" w:line="230" w:lineRule="auto"/>
              <w:ind w:left="54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和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设备</w:t>
            </w:r>
          </w:p>
          <w:p>
            <w:pPr>
              <w:spacing w:before="190" w:line="356" w:lineRule="auto"/>
              <w:ind w:left="128" w:right="68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2"/>
                <w:sz w:val="29"/>
                <w:szCs w:val="29"/>
              </w:rPr>
              <w:t xml:space="preserve"> 挑选、使用材料 (包括混合涂料) ，高效安全贮</w:t>
            </w: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存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13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3"/>
                <w:sz w:val="29"/>
                <w:szCs w:val="29"/>
              </w:rPr>
              <w:t xml:space="preserve"> 根据需要和时间计划、安排和考虑工作的优先顺</w:t>
            </w:r>
            <w:r>
              <w:rPr>
                <w:rFonts w:ascii="仿宋" w:hAnsi="仿宋" w:eastAsia="仿宋" w:cs="仿宋"/>
                <w:spacing w:val="10"/>
                <w:sz w:val="29"/>
                <w:szCs w:val="29"/>
              </w:rPr>
              <w:t>序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9"/>
                <w:szCs w:val="29"/>
              </w:rPr>
              <w:t>在压力下工作满足业务要求</w:t>
            </w:r>
          </w:p>
          <w:p>
            <w:pPr>
              <w:spacing w:before="1" w:line="559" w:lineRule="exact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11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15" name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5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position w:val="17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position w:val="17"/>
                <w:sz w:val="29"/>
                <w:szCs w:val="29"/>
              </w:rPr>
              <w:t>保持安全的、符合人体工程学的工作方式</w:t>
            </w:r>
          </w:p>
          <w:p>
            <w:pPr>
              <w:spacing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1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9"/>
                <w:szCs w:val="29"/>
              </w:rPr>
              <w:t>保持工作区域的整洁干净</w:t>
            </w:r>
          </w:p>
          <w:p>
            <w:pPr>
              <w:spacing w:before="202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17" name="IM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 17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0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9"/>
                <w:szCs w:val="29"/>
              </w:rPr>
              <w:t>环保地处理垃圾</w:t>
            </w:r>
          </w:p>
          <w:p>
            <w:pPr>
              <w:spacing w:before="218" w:line="227" w:lineRule="auto"/>
              <w:ind w:left="13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与社会和行业中时尚潮流发展接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轨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6" w:h="16839"/>
          <w:pgMar w:top="1431" w:right="1785" w:bottom="1432" w:left="1588" w:header="0" w:footer="1254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4967"/>
        <w:gridCol w:w="28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15" w:type="dxa"/>
            <w:shd w:val="clear" w:color="auto" w:fill="AEAAAA"/>
            <w:vAlign w:val="top"/>
          </w:tcPr>
          <w:p>
            <w:pPr>
              <w:spacing w:before="248" w:line="185" w:lineRule="auto"/>
              <w:ind w:left="12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2</w:t>
            </w:r>
          </w:p>
        </w:tc>
        <w:tc>
          <w:tcPr>
            <w:tcW w:w="4967" w:type="dxa"/>
            <w:shd w:val="clear" w:color="auto" w:fill="AEAAAA"/>
            <w:vAlign w:val="top"/>
          </w:tcPr>
          <w:p>
            <w:pPr>
              <w:spacing w:before="196" w:line="228" w:lineRule="auto"/>
              <w:ind w:left="12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1"/>
                <w:sz w:val="29"/>
                <w:szCs w:val="29"/>
              </w:rPr>
              <w:t>沟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通与人际交往能力</w:t>
            </w:r>
          </w:p>
        </w:tc>
        <w:tc>
          <w:tcPr>
            <w:tcW w:w="2844" w:type="dxa"/>
            <w:shd w:val="clear" w:color="auto" w:fill="AEAAAA"/>
            <w:vAlign w:val="top"/>
          </w:tcPr>
          <w:p>
            <w:pPr>
              <w:spacing w:before="251" w:line="183" w:lineRule="auto"/>
              <w:ind w:left="12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 w:hRule="atLeast"/>
        </w:trPr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1" w:type="dxa"/>
            <w:gridSpan w:val="2"/>
            <w:vAlign w:val="top"/>
          </w:tcPr>
          <w:p>
            <w:pPr>
              <w:spacing w:before="190" w:line="227" w:lineRule="auto"/>
              <w:ind w:left="7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"/>
                <w:sz w:val="29"/>
                <w:szCs w:val="29"/>
              </w:rPr>
              <w:t>参</w:t>
            </w:r>
            <w:r>
              <w:rPr>
                <w:rFonts w:ascii="仿宋" w:hAnsi="仿宋" w:eastAsia="仿宋" w:cs="仿宋"/>
                <w:sz w:val="29"/>
                <w:szCs w:val="29"/>
              </w:rPr>
              <w:t>赛选手需知道并了解 ：</w:t>
            </w:r>
          </w:p>
          <w:p>
            <w:pPr>
              <w:spacing w:before="193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2"/>
                <w:sz w:val="29"/>
                <w:szCs w:val="29"/>
              </w:rPr>
              <w:t xml:space="preserve"> 商品展示技术领域内专业人士和同行的职责和要求，例</w:t>
            </w:r>
          </w:p>
          <w:p>
            <w:pPr>
              <w:spacing w:before="213" w:line="229" w:lineRule="auto"/>
              <w:ind w:left="54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8"/>
                <w:sz w:val="29"/>
                <w:szCs w:val="29"/>
              </w:rPr>
              <w:t>如</w:t>
            </w:r>
            <w:r>
              <w:rPr>
                <w:rFonts w:ascii="仿宋" w:hAnsi="仿宋" w:eastAsia="仿宋" w:cs="仿宋"/>
                <w:spacing w:val="-15"/>
                <w:sz w:val="29"/>
                <w:szCs w:val="29"/>
              </w:rPr>
              <w:t>： 品牌经理</w:t>
            </w:r>
          </w:p>
          <w:p>
            <w:pPr>
              <w:spacing w:before="189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19" name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 19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2"/>
                <w:sz w:val="29"/>
                <w:szCs w:val="29"/>
              </w:rPr>
              <w:t xml:space="preserve"> 在组织内与同行建立和维持高效工作关系的重要性，例</w:t>
            </w:r>
          </w:p>
          <w:p>
            <w:pPr>
              <w:spacing w:before="215" w:line="230" w:lineRule="auto"/>
              <w:ind w:left="54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1"/>
                <w:sz w:val="29"/>
                <w:szCs w:val="29"/>
              </w:rPr>
              <w:t>如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：市场营销与销售</w:t>
            </w:r>
          </w:p>
          <w:p>
            <w:pPr>
              <w:spacing w:before="187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>高效团队合作的方法</w:t>
            </w:r>
          </w:p>
          <w:p>
            <w:pPr>
              <w:spacing w:before="203" w:line="562" w:lineRule="exact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12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21" name="IM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 2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4"/>
                <w:position w:val="18"/>
                <w:sz w:val="29"/>
                <w:szCs w:val="29"/>
              </w:rPr>
              <w:t xml:space="preserve"> 商品展示技术的教育/社会责</w:t>
            </w:r>
            <w:r>
              <w:rPr>
                <w:rFonts w:ascii="仿宋" w:hAnsi="仿宋" w:eastAsia="仿宋" w:cs="仿宋"/>
                <w:spacing w:val="13"/>
                <w:position w:val="18"/>
                <w:sz w:val="29"/>
                <w:szCs w:val="29"/>
              </w:rPr>
              <w:t>任</w:t>
            </w:r>
          </w:p>
          <w:p>
            <w:pPr>
              <w:spacing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9"/>
                <w:szCs w:val="29"/>
              </w:rPr>
              <w:t>谈判技巧，例如：材料采购</w:t>
            </w:r>
          </w:p>
          <w:p>
            <w:pPr>
              <w:spacing w:before="202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23" name="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 23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9"/>
                <w:szCs w:val="29"/>
              </w:rPr>
              <w:t>解决误解、需求冲突的方法</w:t>
            </w:r>
          </w:p>
          <w:p>
            <w:pPr>
              <w:spacing w:before="214" w:line="230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9"/>
                <w:sz w:val="29"/>
                <w:szCs w:val="29"/>
              </w:rPr>
              <w:t>成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功展示的特征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3" w:hRule="atLeast"/>
        </w:trPr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1" w:type="dxa"/>
            <w:gridSpan w:val="2"/>
            <w:vAlign w:val="top"/>
          </w:tcPr>
          <w:p>
            <w:pPr>
              <w:spacing w:before="193" w:line="230" w:lineRule="auto"/>
              <w:ind w:left="7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参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赛选手应该做到：</w:t>
            </w:r>
          </w:p>
          <w:p>
            <w:pPr>
              <w:spacing w:before="187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9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9"/>
                <w:szCs w:val="29"/>
              </w:rPr>
              <w:t>准确判断目标群体的需求，包括内外消费者</w:t>
            </w:r>
          </w:p>
          <w:p>
            <w:pPr>
              <w:spacing w:before="202" w:line="357" w:lineRule="auto"/>
              <w:ind w:left="128" w:right="38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25" name="IM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 25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9"/>
                <w:szCs w:val="29"/>
              </w:rPr>
              <w:t>与目标群体建立、保持信任，包括内外消费者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     </w:t>
            </w: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9"/>
                <w:szCs w:val="29"/>
              </w:rPr>
              <w:t>持续地管理和同行间的有效的口头和书面沟通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     </w:t>
            </w: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27" name="IM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 27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4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9"/>
                <w:szCs w:val="29"/>
              </w:rPr>
              <w:t>积</w:t>
            </w:r>
            <w:r>
              <w:rPr>
                <w:rFonts w:ascii="仿宋" w:hAnsi="仿宋" w:eastAsia="仿宋" w:cs="仿宋"/>
                <w:spacing w:val="12"/>
                <w:sz w:val="29"/>
                <w:szCs w:val="29"/>
              </w:rPr>
              <w:t>极和有建设性地对同行和外部消费者的反馈进行倾</w:t>
            </w:r>
          </w:p>
          <w:p>
            <w:pPr>
              <w:spacing w:before="8" w:line="229" w:lineRule="auto"/>
              <w:ind w:left="557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听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、反应和回应</w:t>
            </w:r>
          </w:p>
          <w:p>
            <w:pPr>
              <w:spacing w:before="191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3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9"/>
                <w:szCs w:val="29"/>
              </w:rPr>
              <w:t>专业地向同行以及相关部门/专业人士表达自己的想</w:t>
            </w:r>
          </w:p>
          <w:p>
            <w:pPr>
              <w:spacing w:before="214" w:line="233" w:lineRule="auto"/>
              <w:ind w:left="55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0"/>
                <w:sz w:val="29"/>
                <w:szCs w:val="29"/>
              </w:rPr>
              <w:t>法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、理论和设计</w:t>
            </w:r>
          </w:p>
          <w:p>
            <w:pPr>
              <w:spacing w:before="194" w:line="227" w:lineRule="auto"/>
              <w:ind w:left="12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>适</w:t>
            </w:r>
            <w:r>
              <w:rPr>
                <w:rFonts w:ascii="仿宋" w:hAnsi="仿宋" w:eastAsia="仿宋" w:cs="仿宋"/>
                <w:spacing w:val="9"/>
                <w:sz w:val="29"/>
                <w:szCs w:val="29"/>
              </w:rPr>
              <w:t>当</w:t>
            </w: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反映回应同行的问题和想法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15" w:type="dxa"/>
            <w:shd w:val="clear" w:color="auto" w:fill="AEAAAA"/>
            <w:vAlign w:val="top"/>
          </w:tcPr>
          <w:p>
            <w:pPr>
              <w:spacing w:before="247" w:line="185" w:lineRule="auto"/>
              <w:ind w:left="12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3</w:t>
            </w:r>
          </w:p>
        </w:tc>
        <w:tc>
          <w:tcPr>
            <w:tcW w:w="4967" w:type="dxa"/>
            <w:shd w:val="clear" w:color="auto" w:fill="AEAAAA"/>
            <w:vAlign w:val="top"/>
          </w:tcPr>
          <w:p>
            <w:pPr>
              <w:spacing w:before="196" w:line="229" w:lineRule="auto"/>
              <w:ind w:left="12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4"/>
                <w:sz w:val="29"/>
                <w:szCs w:val="29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决问题，改革与创新</w:t>
            </w:r>
          </w:p>
        </w:tc>
        <w:tc>
          <w:tcPr>
            <w:tcW w:w="2844" w:type="dxa"/>
            <w:shd w:val="clear" w:color="auto" w:fill="AEAAAA"/>
            <w:vAlign w:val="top"/>
          </w:tcPr>
          <w:p>
            <w:pPr>
              <w:spacing w:before="247" w:line="185" w:lineRule="auto"/>
              <w:ind w:left="13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2"/>
                <w:sz w:val="29"/>
                <w:szCs w:val="29"/>
              </w:rPr>
              <w:t>1</w:t>
            </w:r>
            <w:r>
              <w:rPr>
                <w:rFonts w:ascii="仿宋" w:hAnsi="仿宋" w:eastAsia="仿宋" w:cs="仿宋"/>
                <w:spacing w:val="-11"/>
                <w:sz w:val="29"/>
                <w:szCs w:val="29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1" w:type="dxa"/>
            <w:gridSpan w:val="2"/>
            <w:vAlign w:val="top"/>
          </w:tcPr>
          <w:p>
            <w:pPr>
              <w:spacing w:before="194" w:line="227" w:lineRule="auto"/>
              <w:ind w:left="7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参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赛选手需要知道并理解：</w:t>
            </w:r>
          </w:p>
          <w:p>
            <w:pPr>
              <w:spacing w:before="193" w:line="560" w:lineRule="exact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11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29" name="IM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 29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4"/>
                <w:position w:val="17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position w:val="17"/>
                <w:sz w:val="29"/>
                <w:szCs w:val="29"/>
              </w:rPr>
              <w:t>商</w:t>
            </w:r>
            <w:r>
              <w:rPr>
                <w:rFonts w:ascii="仿宋" w:hAnsi="仿宋" w:eastAsia="仿宋" w:cs="仿宋"/>
                <w:spacing w:val="12"/>
                <w:position w:val="17"/>
                <w:sz w:val="29"/>
                <w:szCs w:val="29"/>
              </w:rPr>
              <w:t>品展示技术中常见的问题类型，例如道具即兴创作</w:t>
            </w:r>
          </w:p>
          <w:p>
            <w:pPr>
              <w:spacing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>解决问题的诊断方法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6" w:h="16839"/>
          <w:pgMar w:top="1431" w:right="1785" w:bottom="1431" w:left="1588" w:header="0" w:footer="125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4967"/>
        <w:gridCol w:w="28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1" w:type="dxa"/>
            <w:gridSpan w:val="2"/>
            <w:vAlign w:val="top"/>
          </w:tcPr>
          <w:p>
            <w:pPr>
              <w:spacing w:before="185" w:line="559" w:lineRule="exact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11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31" name="IM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 3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5"/>
                <w:position w:val="17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position w:val="17"/>
                <w:sz w:val="29"/>
                <w:szCs w:val="29"/>
              </w:rPr>
              <w:t>安全解决问题的范围，例如向电工求助</w:t>
            </w:r>
          </w:p>
          <w:p>
            <w:pPr>
              <w:spacing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9"/>
                <w:szCs w:val="29"/>
              </w:rPr>
              <w:t>用创造性思维方法产生独特的设计</w:t>
            </w:r>
          </w:p>
          <w:p>
            <w:pPr>
              <w:spacing w:before="213" w:line="229" w:lineRule="auto"/>
              <w:ind w:left="13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最新的潮流趋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2" w:hRule="atLeast"/>
        </w:trPr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1" w:type="dxa"/>
            <w:gridSpan w:val="2"/>
            <w:vAlign w:val="top"/>
          </w:tcPr>
          <w:p>
            <w:pPr>
              <w:spacing w:before="191" w:line="230" w:lineRule="auto"/>
              <w:ind w:left="7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参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赛选手应该做到：</w:t>
            </w:r>
          </w:p>
          <w:p>
            <w:pPr>
              <w:spacing w:before="189" w:line="356" w:lineRule="auto"/>
              <w:ind w:left="128" w:right="38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33" name="IM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 33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9"/>
                <w:szCs w:val="29"/>
              </w:rPr>
              <w:t>迅速发现问题并按照自主解决问题的程序解决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     </w:t>
            </w: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4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9"/>
                <w:szCs w:val="29"/>
              </w:rPr>
              <w:t>根</w:t>
            </w:r>
            <w:r>
              <w:rPr>
                <w:rFonts w:ascii="仿宋" w:hAnsi="仿宋" w:eastAsia="仿宋" w:cs="仿宋"/>
                <w:spacing w:val="12"/>
                <w:sz w:val="29"/>
                <w:szCs w:val="29"/>
              </w:rPr>
              <w:t>据情况需要积极地排列内部消费者问题的优先次序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35" name="IM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 35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3"/>
                <w:sz w:val="29"/>
                <w:szCs w:val="29"/>
              </w:rPr>
              <w:t xml:space="preserve"> 了解自身技能/职责的限制并向相关同行求</w:t>
            </w:r>
            <w:r>
              <w:rPr>
                <w:rFonts w:ascii="仿宋" w:hAnsi="仿宋" w:eastAsia="仿宋" w:cs="仿宋"/>
                <w:spacing w:val="9"/>
                <w:sz w:val="29"/>
                <w:szCs w:val="29"/>
              </w:rPr>
              <w:t>助</w:t>
            </w:r>
          </w:p>
          <w:p>
            <w:pPr>
              <w:spacing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9"/>
                <w:szCs w:val="29"/>
              </w:rPr>
              <w:t>获</w:t>
            </w: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取灵感，例如通过看书/杂志/上网，参观城市/店铺，</w:t>
            </w:r>
          </w:p>
          <w:p>
            <w:pPr>
              <w:spacing w:before="215" w:line="230" w:lineRule="auto"/>
              <w:ind w:left="54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看电影、展览和专业文献</w:t>
            </w:r>
          </w:p>
          <w:p>
            <w:pPr>
              <w:spacing w:before="187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37" name="IM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 37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9"/>
                <w:szCs w:val="29"/>
              </w:rPr>
              <w:t>保</w:t>
            </w:r>
            <w:r>
              <w:rPr>
                <w:rFonts w:ascii="仿宋" w:hAnsi="仿宋" w:eastAsia="仿宋" w:cs="仿宋"/>
                <w:spacing w:val="11"/>
                <w:sz w:val="29"/>
                <w:szCs w:val="29"/>
              </w:rPr>
              <w:t>证开放的心境，准确判断目标群体、内外部消费者的</w:t>
            </w:r>
          </w:p>
          <w:p>
            <w:pPr>
              <w:spacing w:before="213" w:line="229" w:lineRule="auto"/>
              <w:ind w:left="55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7"/>
                <w:sz w:val="29"/>
                <w:szCs w:val="29"/>
              </w:rPr>
              <w:t>需</w:t>
            </w: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求</w:t>
            </w:r>
          </w:p>
          <w:p>
            <w:pPr>
              <w:spacing w:before="191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4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9"/>
                <w:szCs w:val="29"/>
              </w:rPr>
              <w:t>运用想象和灵感得出新的想法</w:t>
            </w:r>
          </w:p>
          <w:p>
            <w:pPr>
              <w:spacing w:before="202" w:line="560" w:lineRule="exact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11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39" name="IM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 39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34"/>
                <w:position w:val="17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position w:val="17"/>
                <w:sz w:val="29"/>
                <w:szCs w:val="29"/>
              </w:rPr>
              <w:t>发展和保持自信，成为“与众不同的”</w:t>
            </w:r>
          </w:p>
          <w:p>
            <w:pPr>
              <w:spacing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-11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9"/>
                <w:szCs w:val="29"/>
              </w:rPr>
              <w:t>与 2D 和 3D 设计的 IT 程序更新保持同步</w:t>
            </w:r>
          </w:p>
          <w:p>
            <w:pPr>
              <w:spacing w:before="216" w:line="229" w:lineRule="auto"/>
              <w:ind w:left="12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组织内部的设计改革应变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15" w:type="dxa"/>
            <w:shd w:val="clear" w:color="auto" w:fill="AEAAAA"/>
            <w:vAlign w:val="top"/>
          </w:tcPr>
          <w:p>
            <w:pPr>
              <w:spacing w:before="246" w:line="185" w:lineRule="auto"/>
              <w:ind w:left="117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4</w:t>
            </w:r>
          </w:p>
        </w:tc>
        <w:tc>
          <w:tcPr>
            <w:tcW w:w="4967" w:type="dxa"/>
            <w:shd w:val="clear" w:color="auto" w:fill="AEAAAA"/>
            <w:vAlign w:val="top"/>
          </w:tcPr>
          <w:p>
            <w:pPr>
              <w:spacing w:before="194" w:line="229" w:lineRule="auto"/>
              <w:ind w:left="12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理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解与探索</w:t>
            </w:r>
          </w:p>
        </w:tc>
        <w:tc>
          <w:tcPr>
            <w:tcW w:w="2844" w:type="dxa"/>
            <w:shd w:val="clear" w:color="auto" w:fill="AEAAAA"/>
            <w:vAlign w:val="top"/>
          </w:tcPr>
          <w:p>
            <w:pPr>
              <w:spacing w:before="246" w:line="185" w:lineRule="auto"/>
              <w:ind w:left="13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2"/>
                <w:sz w:val="29"/>
                <w:szCs w:val="29"/>
              </w:rPr>
              <w:t>1</w:t>
            </w:r>
            <w:r>
              <w:rPr>
                <w:rFonts w:ascii="仿宋" w:hAnsi="仿宋" w:eastAsia="仿宋" w:cs="仿宋"/>
                <w:spacing w:val="-11"/>
                <w:sz w:val="29"/>
                <w:szCs w:val="2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6" w:hRule="atLeast"/>
        </w:trPr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1" w:type="dxa"/>
            <w:gridSpan w:val="2"/>
            <w:vAlign w:val="top"/>
          </w:tcPr>
          <w:p>
            <w:pPr>
              <w:spacing w:before="195" w:line="227" w:lineRule="auto"/>
              <w:ind w:left="7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参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赛选手需要知道并理解：</w:t>
            </w:r>
          </w:p>
          <w:p>
            <w:pPr>
              <w:spacing w:before="191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41" name="IM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 41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4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9"/>
                <w:szCs w:val="29"/>
              </w:rPr>
              <w:t>商</w:t>
            </w:r>
            <w:r>
              <w:rPr>
                <w:rFonts w:ascii="仿宋" w:hAnsi="仿宋" w:eastAsia="仿宋" w:cs="仿宋"/>
                <w:spacing w:val="12"/>
                <w:sz w:val="29"/>
                <w:szCs w:val="29"/>
              </w:rPr>
              <w:t>品展示技术的概念：与目标群体交流沟通并通过吸</w:t>
            </w:r>
          </w:p>
          <w:p>
            <w:pPr>
              <w:spacing w:before="213" w:line="229" w:lineRule="auto"/>
              <w:ind w:left="55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>引</w:t>
            </w:r>
            <w:r>
              <w:rPr>
                <w:rFonts w:ascii="仿宋" w:hAnsi="仿宋" w:eastAsia="仿宋" w:cs="仿宋"/>
                <w:spacing w:val="9"/>
                <w:sz w:val="29"/>
                <w:szCs w:val="29"/>
              </w:rPr>
              <w:t>、</w:t>
            </w: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连接和融入消费者的方式达到销售最大化</w:t>
            </w:r>
          </w:p>
          <w:p>
            <w:pPr>
              <w:spacing w:before="190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9"/>
                <w:szCs w:val="29"/>
              </w:rPr>
              <w:t>相</w:t>
            </w:r>
            <w:r>
              <w:rPr>
                <w:rFonts w:ascii="仿宋" w:hAnsi="仿宋" w:eastAsia="仿宋" w:cs="仿宋"/>
                <w:spacing w:val="11"/>
                <w:sz w:val="29"/>
                <w:szCs w:val="29"/>
              </w:rPr>
              <w:t>关部门/专业人士的角色以及他们的着力点/需求，例</w:t>
            </w:r>
          </w:p>
          <w:p>
            <w:pPr>
              <w:spacing w:before="214" w:line="229" w:lineRule="auto"/>
              <w:ind w:left="54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如市场营销目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标</w:t>
            </w:r>
          </w:p>
          <w:p>
            <w:pPr>
              <w:spacing w:before="188" w:line="562" w:lineRule="exact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12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43" name="IM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43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4"/>
                <w:position w:val="18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position w:val="18"/>
                <w:sz w:val="29"/>
                <w:szCs w:val="29"/>
              </w:rPr>
              <w:t>用于展示的场地的计划和大小</w:t>
            </w:r>
          </w:p>
          <w:p>
            <w:pPr>
              <w:spacing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44" name="IM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4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 xml:space="preserve">  目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标群体的消费行为和愿望</w:t>
            </w:r>
          </w:p>
          <w:p>
            <w:pPr>
              <w:spacing w:before="202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45" name="IM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 45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2"/>
                <w:sz w:val="29"/>
                <w:szCs w:val="29"/>
              </w:rPr>
              <w:t xml:space="preserve"> 决</w:t>
            </w:r>
            <w:r>
              <w:rPr>
                <w:rFonts w:ascii="仿宋" w:hAnsi="仿宋" w:eastAsia="仿宋" w:cs="仿宋"/>
                <w:spacing w:val="11"/>
                <w:sz w:val="29"/>
                <w:szCs w:val="29"/>
              </w:rPr>
              <w:t>定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主题的一般因素包括：季节， 当下潮流/趋势，特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6" w:h="16839"/>
          <w:pgMar w:top="1431" w:right="1785" w:bottom="1432" w:left="1588" w:header="0" w:footer="125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4967"/>
        <w:gridCol w:w="28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1" w:type="dxa"/>
            <w:gridSpan w:val="2"/>
            <w:vAlign w:val="top"/>
          </w:tcPr>
          <w:p>
            <w:pPr>
              <w:spacing w:before="196" w:line="559" w:lineRule="exact"/>
              <w:ind w:left="54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position w:val="19"/>
                <w:sz w:val="29"/>
                <w:szCs w:val="29"/>
              </w:rPr>
              <w:t>殊活动或促销</w:t>
            </w:r>
          </w:p>
          <w:p>
            <w:pPr>
              <w:spacing w:line="228" w:lineRule="auto"/>
              <w:ind w:left="15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图像的组合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2" w:hRule="atLeast"/>
        </w:trPr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1" w:type="dxa"/>
            <w:gridSpan w:val="2"/>
            <w:vAlign w:val="top"/>
          </w:tcPr>
          <w:p>
            <w:pPr>
              <w:spacing w:before="192" w:line="230" w:lineRule="auto"/>
              <w:ind w:left="7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参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赛选手应该做到：</w:t>
            </w:r>
          </w:p>
          <w:p>
            <w:pPr>
              <w:spacing w:before="188" w:line="356" w:lineRule="auto"/>
              <w:ind w:left="128" w:right="68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46" name="IM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 46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3"/>
                <w:sz w:val="29"/>
                <w:szCs w:val="29"/>
              </w:rPr>
              <w:t xml:space="preserve"> 根据生活方式概念、潮流趋势和店铺情况进行调</w:t>
            </w:r>
            <w:r>
              <w:rPr>
                <w:rFonts w:ascii="仿宋" w:hAnsi="仿宋" w:eastAsia="仿宋" w:cs="仿宋"/>
                <w:spacing w:val="10"/>
                <w:sz w:val="29"/>
                <w:szCs w:val="29"/>
              </w:rPr>
              <w:t>研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47" name="IM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 47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5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9"/>
                <w:szCs w:val="29"/>
              </w:rPr>
              <w:t>认清并有效利用调研工具，例如互联网</w:t>
            </w:r>
          </w:p>
          <w:p>
            <w:pPr>
              <w:spacing w:before="2" w:line="356" w:lineRule="auto"/>
              <w:ind w:left="128" w:right="23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48" name="IM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 4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3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9"/>
                <w:szCs w:val="29"/>
              </w:rPr>
              <w:t>根据调研概要、主题和产品/品牌设计出独特的展示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 </w:t>
            </w: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49" name="IM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 49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1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9"/>
                <w:szCs w:val="29"/>
              </w:rPr>
              <w:t>调研和开发展示的理念以达到客户/组织要求目标以及</w:t>
            </w:r>
          </w:p>
          <w:p>
            <w:pPr>
              <w:spacing w:before="9" w:line="229" w:lineRule="auto"/>
              <w:ind w:left="55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市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场需求和预期；</w:t>
            </w:r>
          </w:p>
          <w:p>
            <w:pPr>
              <w:spacing w:before="190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50" name="IM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 5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9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9"/>
                <w:szCs w:val="29"/>
              </w:rPr>
              <w:t>评估当前展示设计、设备和材料的运用趋势</w:t>
            </w:r>
          </w:p>
          <w:p>
            <w:pPr>
              <w:spacing w:before="203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51" name="IM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 51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1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9"/>
                <w:szCs w:val="29"/>
              </w:rPr>
              <w:t>开发原创的概念，达到客户/组织要求目标以及市场需</w:t>
            </w:r>
          </w:p>
          <w:p>
            <w:pPr>
              <w:spacing w:before="214" w:line="229" w:lineRule="auto"/>
              <w:ind w:left="55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求和预</w:t>
            </w: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期</w:t>
            </w:r>
          </w:p>
          <w:p>
            <w:pPr>
              <w:spacing w:before="202" w:line="356" w:lineRule="auto"/>
              <w:ind w:left="124" w:right="106" w:firstLine="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创造并专业地为同行、经理和相关部门/专业人士呈现出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一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9"/>
                <w:szCs w:val="29"/>
              </w:rPr>
              <w:t>个</w:t>
            </w:r>
            <w:r>
              <w:rPr>
                <w:rFonts w:ascii="仿宋" w:hAnsi="仿宋" w:eastAsia="仿宋" w:cs="仿宋"/>
                <w:spacing w:val="9"/>
                <w:sz w:val="29"/>
                <w:szCs w:val="29"/>
              </w:rPr>
              <w:t>干净、专业的情感展板，其中包括：草图，图像和纤维</w:t>
            </w:r>
          </w:p>
          <w:p>
            <w:pPr>
              <w:spacing w:before="1" w:line="229" w:lineRule="auto"/>
              <w:ind w:left="12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着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色块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15" w:type="dxa"/>
            <w:shd w:val="clear" w:color="auto" w:fill="CFCDCD"/>
            <w:vAlign w:val="top"/>
          </w:tcPr>
          <w:p>
            <w:pPr>
              <w:spacing w:before="250" w:line="183" w:lineRule="auto"/>
              <w:ind w:left="12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5</w:t>
            </w:r>
          </w:p>
        </w:tc>
        <w:tc>
          <w:tcPr>
            <w:tcW w:w="4967" w:type="dxa"/>
            <w:shd w:val="clear" w:color="auto" w:fill="CFCDCD"/>
            <w:vAlign w:val="top"/>
          </w:tcPr>
          <w:p>
            <w:pPr>
              <w:spacing w:before="195" w:line="229" w:lineRule="auto"/>
              <w:ind w:left="12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"/>
                <w:sz w:val="29"/>
                <w:szCs w:val="29"/>
              </w:rPr>
              <w:t>设</w:t>
            </w:r>
            <w:r>
              <w:rPr>
                <w:rFonts w:ascii="仿宋" w:hAnsi="仿宋" w:eastAsia="仿宋" w:cs="仿宋"/>
                <w:sz w:val="29"/>
                <w:szCs w:val="29"/>
              </w:rPr>
              <w:t>计</w:t>
            </w:r>
          </w:p>
        </w:tc>
        <w:tc>
          <w:tcPr>
            <w:tcW w:w="2844" w:type="dxa"/>
            <w:shd w:val="clear" w:color="auto" w:fill="CFCDCD"/>
            <w:vAlign w:val="top"/>
          </w:tcPr>
          <w:p>
            <w:pPr>
              <w:spacing w:before="246" w:line="185" w:lineRule="auto"/>
              <w:ind w:left="12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3</w:t>
            </w: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4" w:hRule="atLeast"/>
        </w:trPr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1" w:type="dxa"/>
            <w:gridSpan w:val="2"/>
            <w:vAlign w:val="top"/>
          </w:tcPr>
          <w:p>
            <w:pPr>
              <w:spacing w:before="193" w:line="227" w:lineRule="auto"/>
              <w:ind w:left="7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参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赛选手需要知道并理解：</w:t>
            </w:r>
          </w:p>
          <w:p>
            <w:pPr>
              <w:spacing w:before="193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52" name="IM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 5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3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z w:val="29"/>
                <w:szCs w:val="29"/>
              </w:rPr>
              <w:t>IT</w:t>
            </w:r>
            <w:r>
              <w:rPr>
                <w:rFonts w:ascii="仿宋" w:hAnsi="仿宋" w:eastAsia="仿宋" w:cs="仿宋"/>
                <w:spacing w:val="13"/>
                <w:sz w:val="29"/>
                <w:szCs w:val="29"/>
              </w:rPr>
              <w:t xml:space="preserve"> 程序的所有应用软件，例如</w:t>
            </w:r>
            <w:r>
              <w:rPr>
                <w:rFonts w:ascii="仿宋" w:hAnsi="仿宋" w:eastAsia="仿宋" w:cs="仿宋"/>
                <w:sz w:val="29"/>
                <w:szCs w:val="29"/>
              </w:rPr>
              <w:t>Photoshop</w:t>
            </w:r>
            <w:r>
              <w:rPr>
                <w:rFonts w:ascii="仿宋" w:hAnsi="仿宋" w:eastAsia="仿宋" w:cs="仿宋"/>
                <w:spacing w:val="13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9"/>
                <w:szCs w:val="29"/>
              </w:rPr>
              <w:t>和</w:t>
            </w:r>
          </w:p>
          <w:p>
            <w:pPr>
              <w:spacing w:before="214" w:line="389" w:lineRule="exact"/>
              <w:ind w:left="55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4"/>
                <w:position w:val="2"/>
                <w:sz w:val="29"/>
                <w:szCs w:val="29"/>
              </w:rPr>
              <w:t>Il</w:t>
            </w:r>
            <w:r>
              <w:rPr>
                <w:rFonts w:ascii="仿宋" w:hAnsi="仿宋" w:eastAsia="仿宋" w:cs="仿宋"/>
                <w:spacing w:val="3"/>
                <w:position w:val="2"/>
                <w:sz w:val="29"/>
                <w:szCs w:val="29"/>
              </w:rPr>
              <w:t>l</w:t>
            </w:r>
            <w:r>
              <w:rPr>
                <w:rFonts w:ascii="仿宋" w:hAnsi="仿宋" w:eastAsia="仿宋" w:cs="仿宋"/>
                <w:spacing w:val="2"/>
                <w:position w:val="2"/>
                <w:sz w:val="29"/>
                <w:szCs w:val="29"/>
              </w:rPr>
              <w:t>ustrator</w:t>
            </w:r>
          </w:p>
          <w:p>
            <w:pPr>
              <w:spacing w:before="158" w:line="562" w:lineRule="exact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12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53" name="IM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 53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6"/>
                <w:position w:val="18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position w:val="18"/>
                <w:sz w:val="29"/>
                <w:szCs w:val="29"/>
              </w:rPr>
              <w:t>科技发展以及如何开发运用</w:t>
            </w:r>
          </w:p>
          <w:p>
            <w:pPr>
              <w:spacing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54" name="IM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 54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32"/>
                <w:sz w:val="29"/>
                <w:szCs w:val="29"/>
              </w:rPr>
              <w:t xml:space="preserve"> 渲染</w:t>
            </w:r>
          </w:p>
          <w:p>
            <w:pPr>
              <w:spacing w:before="202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55" name="IM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 55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9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平面设计/2</w:t>
            </w:r>
            <w:r>
              <w:rPr>
                <w:rFonts w:ascii="仿宋" w:hAnsi="仿宋" w:eastAsia="仿宋" w:cs="仿宋"/>
                <w:sz w:val="29"/>
                <w:szCs w:val="29"/>
              </w:rPr>
              <w:t>D</w:t>
            </w: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 xml:space="preserve"> 设计</w:t>
            </w:r>
          </w:p>
          <w:p>
            <w:pPr>
              <w:spacing w:before="214" w:line="229" w:lineRule="auto"/>
              <w:ind w:left="12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4"/>
                <w:sz w:val="29"/>
                <w:szCs w:val="29"/>
              </w:rPr>
              <w:t>道</w:t>
            </w: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具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、空间设计和3</w:t>
            </w:r>
            <w:r>
              <w:rPr>
                <w:rFonts w:ascii="仿宋" w:hAnsi="仿宋" w:eastAsia="仿宋" w:cs="仿宋"/>
                <w:sz w:val="29"/>
                <w:szCs w:val="29"/>
              </w:rPr>
              <w:t>D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 xml:space="preserve"> 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1" w:type="dxa"/>
            <w:gridSpan w:val="2"/>
            <w:vAlign w:val="top"/>
          </w:tcPr>
          <w:p>
            <w:pPr>
              <w:spacing w:before="195" w:line="230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参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赛选手应该做到：</w:t>
            </w:r>
          </w:p>
          <w:p>
            <w:pPr>
              <w:spacing w:before="187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56" name="IM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 56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"/>
                <w:sz w:val="29"/>
                <w:szCs w:val="29"/>
              </w:rPr>
              <w:t xml:space="preserve"> 完</w:t>
            </w:r>
            <w:r>
              <w:rPr>
                <w:rFonts w:ascii="仿宋" w:hAnsi="仿宋" w:eastAsia="仿宋" w:cs="仿宋"/>
                <w:sz w:val="29"/>
                <w:szCs w:val="29"/>
              </w:rPr>
              <w:t>成 2D 和 3D 设计，例如用道具和文字完成展览和橱窗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6" w:h="16839"/>
          <w:pgMar w:top="1431" w:right="1785" w:bottom="1431" w:left="1588" w:header="0" w:footer="125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4967"/>
        <w:gridCol w:w="28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8" w:hRule="atLeast"/>
        </w:trPr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1" w:type="dxa"/>
            <w:gridSpan w:val="2"/>
            <w:vAlign w:val="top"/>
          </w:tcPr>
          <w:p>
            <w:pPr>
              <w:spacing w:before="196" w:line="229" w:lineRule="auto"/>
              <w:ind w:left="56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的</w:t>
            </w:r>
            <w:r>
              <w:rPr>
                <w:rFonts w:ascii="仿宋" w:hAnsi="仿宋" w:eastAsia="仿宋" w:cs="仿宋"/>
                <w:spacing w:val="-2"/>
                <w:sz w:val="29"/>
                <w:szCs w:val="29"/>
              </w:rPr>
              <w:t>设计</w:t>
            </w:r>
          </w:p>
          <w:p>
            <w:pPr>
              <w:spacing w:before="188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57" name="IM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 57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0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9"/>
                <w:szCs w:val="29"/>
              </w:rPr>
              <w:t>观察并准确“翻译”想法和设计</w:t>
            </w:r>
          </w:p>
          <w:p>
            <w:pPr>
              <w:spacing w:before="202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58" name="IM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 58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9"/>
                <w:szCs w:val="29"/>
              </w:rPr>
              <w:t>呈现品牌共鸣</w:t>
            </w:r>
          </w:p>
          <w:p>
            <w:pPr>
              <w:spacing w:before="206" w:line="356" w:lineRule="auto"/>
              <w:ind w:left="128" w:right="98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59" name="IM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 59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-1"/>
                <w:sz w:val="29"/>
                <w:szCs w:val="29"/>
              </w:rPr>
              <w:t xml:space="preserve"> 手工或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用 photoshop 和 Illustrator 画出比例图 </w:t>
            </w: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60" name="IM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 6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0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9"/>
                <w:szCs w:val="29"/>
              </w:rPr>
              <w:t>在给定预算内工作</w:t>
            </w:r>
          </w:p>
          <w:p>
            <w:pPr>
              <w:spacing w:before="10" w:line="227" w:lineRule="auto"/>
              <w:ind w:left="16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0"/>
                <w:sz w:val="29"/>
                <w:szCs w:val="29"/>
              </w:rPr>
              <w:t>向同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、经理以及相关部门/专业人士展示效果并获得认可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15" w:type="dxa"/>
            <w:shd w:val="clear" w:color="auto" w:fill="CFCDCD"/>
            <w:vAlign w:val="top"/>
          </w:tcPr>
          <w:p>
            <w:pPr>
              <w:spacing w:before="244" w:line="185" w:lineRule="auto"/>
              <w:ind w:left="12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6</w:t>
            </w:r>
          </w:p>
        </w:tc>
        <w:tc>
          <w:tcPr>
            <w:tcW w:w="4967" w:type="dxa"/>
            <w:shd w:val="clear" w:color="auto" w:fill="CFCDCD"/>
            <w:vAlign w:val="top"/>
          </w:tcPr>
          <w:p>
            <w:pPr>
              <w:spacing w:before="193" w:line="229" w:lineRule="auto"/>
              <w:ind w:left="12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实施</w:t>
            </w:r>
          </w:p>
        </w:tc>
        <w:tc>
          <w:tcPr>
            <w:tcW w:w="2844" w:type="dxa"/>
            <w:shd w:val="clear" w:color="auto" w:fill="CFCDCD"/>
            <w:vAlign w:val="top"/>
          </w:tcPr>
          <w:p>
            <w:pPr>
              <w:spacing w:before="244" w:line="185" w:lineRule="auto"/>
              <w:ind w:left="12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3</w:t>
            </w: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3" w:hRule="atLeast"/>
        </w:trPr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1" w:type="dxa"/>
            <w:gridSpan w:val="2"/>
            <w:vAlign w:val="top"/>
          </w:tcPr>
          <w:p>
            <w:pPr>
              <w:spacing w:before="191" w:line="227" w:lineRule="auto"/>
              <w:ind w:left="7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参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赛选手需要知道并理解：</w:t>
            </w:r>
          </w:p>
          <w:p>
            <w:pPr>
              <w:spacing w:before="193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61" name="IM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 6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8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9"/>
                <w:szCs w:val="29"/>
              </w:rPr>
              <w:t>橱窗展示的原理包括：颜色、形状和文本的有效使用，</w:t>
            </w:r>
          </w:p>
          <w:p>
            <w:pPr>
              <w:spacing w:before="214" w:line="353" w:lineRule="auto"/>
              <w:ind w:left="549" w:right="106" w:firstLine="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4"/>
                <w:sz w:val="29"/>
                <w:szCs w:val="29"/>
              </w:rPr>
              <w:t>高效</w:t>
            </w:r>
            <w:r>
              <w:rPr>
                <w:rFonts w:ascii="仿宋" w:hAnsi="仿宋" w:eastAsia="仿宋" w:cs="仿宋"/>
                <w:spacing w:val="11"/>
                <w:sz w:val="29"/>
                <w:szCs w:val="29"/>
              </w:rPr>
              <w:t>利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用空间，平衡感，分类组合，以及产品活力，核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9"/>
                <w:szCs w:val="29"/>
              </w:rPr>
              <w:t>心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和灯光的特殊使用；</w:t>
            </w:r>
          </w:p>
          <w:p>
            <w:pPr>
              <w:spacing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62" name="IM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 6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 xml:space="preserve"> 橱窗展示的</w:t>
            </w: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目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的：为了获得品牌兼容性，有效展示产品、</w:t>
            </w:r>
          </w:p>
          <w:p>
            <w:pPr>
              <w:spacing w:before="213" w:line="229" w:lineRule="auto"/>
              <w:ind w:left="54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1"/>
                <w:sz w:val="29"/>
                <w:szCs w:val="29"/>
              </w:rPr>
              <w:t>效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果、故事、商业性和美学；</w:t>
            </w:r>
          </w:p>
          <w:p>
            <w:pPr>
              <w:spacing w:before="200" w:line="562" w:lineRule="exact"/>
              <w:ind w:left="12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position w:val="19"/>
                <w:sz w:val="29"/>
                <w:szCs w:val="29"/>
              </w:rPr>
              <w:t>材料以及他们的目的/特征，例如木头，主配线架，聚氯乙</w:t>
            </w:r>
          </w:p>
          <w:p>
            <w:pPr>
              <w:spacing w:before="1" w:line="228" w:lineRule="auto"/>
              <w:ind w:left="12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2"/>
                <w:sz w:val="29"/>
                <w:szCs w:val="29"/>
              </w:rPr>
              <w:t>烯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，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胶和漆，涂料。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6" w:hRule="atLeast"/>
        </w:trPr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1" w:type="dxa"/>
            <w:gridSpan w:val="2"/>
            <w:vAlign w:val="top"/>
          </w:tcPr>
          <w:p>
            <w:pPr>
              <w:spacing w:before="193" w:line="230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参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赛选手应该做到：</w:t>
            </w:r>
          </w:p>
          <w:p>
            <w:pPr>
              <w:spacing w:before="189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63" name="IM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 63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9"/>
                <w:szCs w:val="29"/>
              </w:rPr>
              <w:t>根</w:t>
            </w:r>
            <w:r>
              <w:rPr>
                <w:rFonts w:ascii="仿宋" w:hAnsi="仿宋" w:eastAsia="仿宋" w:cs="仿宋"/>
                <w:spacing w:val="11"/>
                <w:sz w:val="29"/>
                <w:szCs w:val="29"/>
              </w:rPr>
              <w:t>据商品的特征和原始概念和概要的转化，选取和展示</w:t>
            </w:r>
          </w:p>
          <w:p>
            <w:pPr>
              <w:spacing w:before="213" w:line="230" w:lineRule="auto"/>
              <w:ind w:left="55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6"/>
                <w:sz w:val="29"/>
                <w:szCs w:val="29"/>
              </w:rPr>
              <w:t>商</w:t>
            </w: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品</w:t>
            </w:r>
          </w:p>
          <w:p>
            <w:pPr>
              <w:spacing w:before="186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64" name="IM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 64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9"/>
                <w:szCs w:val="29"/>
              </w:rPr>
              <w:t>展</w:t>
            </w:r>
            <w:r>
              <w:rPr>
                <w:rFonts w:ascii="仿宋" w:hAnsi="仿宋" w:eastAsia="仿宋" w:cs="仿宋"/>
                <w:spacing w:val="11"/>
                <w:sz w:val="29"/>
                <w:szCs w:val="29"/>
              </w:rPr>
              <w:t>出一系列的产品包括：潮流时尚、配饰、餐具以及书</w:t>
            </w:r>
          </w:p>
          <w:p>
            <w:pPr>
              <w:spacing w:before="217" w:line="227" w:lineRule="auto"/>
              <w:ind w:left="547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籍</w:t>
            </w:r>
          </w:p>
          <w:p>
            <w:pPr>
              <w:spacing w:before="192" w:line="356" w:lineRule="auto"/>
              <w:ind w:left="128" w:right="10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65" name="IM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 65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3"/>
                <w:sz w:val="29"/>
                <w:szCs w:val="29"/>
              </w:rPr>
              <w:t xml:space="preserve"> 收集、展示并支持商品，更有效的与目标市场沟</w:t>
            </w:r>
            <w:r>
              <w:rPr>
                <w:rFonts w:ascii="仿宋" w:hAnsi="仿宋" w:eastAsia="仿宋" w:cs="仿宋"/>
                <w:spacing w:val="10"/>
                <w:sz w:val="29"/>
                <w:szCs w:val="29"/>
              </w:rPr>
              <w:t>通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   </w:t>
            </w: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66" name="IM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 66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9"/>
                <w:szCs w:val="29"/>
              </w:rPr>
              <w:t>悉</w:t>
            </w:r>
            <w:r>
              <w:rPr>
                <w:rFonts w:ascii="仿宋" w:hAnsi="仿宋" w:eastAsia="仿宋" w:cs="仿宋"/>
                <w:spacing w:val="11"/>
                <w:sz w:val="29"/>
                <w:szCs w:val="29"/>
              </w:rPr>
              <w:t>心照料所有的货品、人体模特和材料，包括家具、展</w:t>
            </w:r>
          </w:p>
          <w:p>
            <w:pPr>
              <w:spacing w:before="13" w:line="227" w:lineRule="auto"/>
              <w:ind w:left="57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"/>
                <w:sz w:val="29"/>
                <w:szCs w:val="29"/>
              </w:rPr>
              <w:t>台和</w:t>
            </w:r>
            <w:r>
              <w:rPr>
                <w:rFonts w:ascii="仿宋" w:hAnsi="仿宋" w:eastAsia="仿宋" w:cs="仿宋"/>
                <w:sz w:val="29"/>
                <w:szCs w:val="29"/>
              </w:rPr>
              <w:t>支撑架</w:t>
            </w:r>
          </w:p>
          <w:p>
            <w:pPr>
              <w:spacing w:before="191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67" name="IM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 67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3"/>
                <w:sz w:val="29"/>
                <w:szCs w:val="29"/>
              </w:rPr>
              <w:t xml:space="preserve"> 在规定时间内准确高效制定计划进行安装的分解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06" w:h="16839"/>
          <w:pgMar w:top="1431" w:right="1785" w:bottom="1432" w:left="1588" w:header="0" w:footer="125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4967"/>
        <w:gridCol w:w="28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5" w:hRule="atLeast"/>
        </w:trPr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1" w:type="dxa"/>
            <w:gridSpan w:val="2"/>
            <w:vAlign w:val="top"/>
          </w:tcPr>
          <w:p>
            <w:pPr>
              <w:spacing w:before="185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bookmarkStart w:id="5" w:name="_bookmark6"/>
            <w:bookmarkEnd w:id="5"/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68" name="IM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 6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4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9"/>
                <w:szCs w:val="29"/>
              </w:rPr>
              <w:t>对</w:t>
            </w:r>
            <w:r>
              <w:rPr>
                <w:rFonts w:ascii="仿宋" w:hAnsi="仿宋" w:eastAsia="仿宋" w:cs="仿宋"/>
                <w:spacing w:val="12"/>
                <w:sz w:val="29"/>
                <w:szCs w:val="29"/>
              </w:rPr>
              <w:t>墙壁、固定装置和镶嵌板的表面进行清洁并选取、渲</w:t>
            </w:r>
          </w:p>
          <w:p>
            <w:pPr>
              <w:spacing w:before="213" w:line="229" w:lineRule="auto"/>
              <w:ind w:left="547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染、粉刷</w:t>
            </w:r>
          </w:p>
          <w:p>
            <w:pPr>
              <w:spacing w:before="187" w:line="357" w:lineRule="auto"/>
              <w:ind w:left="128" w:right="10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69" name="IM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 69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9"/>
                <w:szCs w:val="29"/>
              </w:rPr>
              <w:t>用</w:t>
            </w:r>
            <w:r>
              <w:rPr>
                <w:rFonts w:ascii="仿宋" w:hAnsi="仿宋" w:eastAsia="仿宋" w:cs="仿宋"/>
                <w:spacing w:val="11"/>
                <w:sz w:val="29"/>
                <w:szCs w:val="29"/>
              </w:rPr>
              <w:t>不同类型的材料和工具精确地测量、剪裁和完成展示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70" name="IM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 7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4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9"/>
                <w:szCs w:val="29"/>
              </w:rPr>
              <w:t>用适当的材料包裹地板和墙壁</w:t>
            </w:r>
          </w:p>
          <w:p>
            <w:pPr>
              <w:spacing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71" name="IM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 7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9"/>
                <w:szCs w:val="29"/>
              </w:rPr>
              <w:t>以</w:t>
            </w:r>
            <w:r>
              <w:rPr>
                <w:rFonts w:ascii="仿宋" w:hAnsi="仿宋" w:eastAsia="仿宋" w:cs="仿宋"/>
                <w:spacing w:val="11"/>
                <w:sz w:val="29"/>
                <w:szCs w:val="29"/>
              </w:rPr>
              <w:t>专业手法打造个人设计的道具，以强化主题，支持商</w:t>
            </w:r>
          </w:p>
          <w:p>
            <w:pPr>
              <w:spacing w:before="213" w:line="229" w:lineRule="auto"/>
              <w:ind w:left="57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品和更有效的与目标市场沟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通</w:t>
            </w:r>
          </w:p>
          <w:p>
            <w:pPr>
              <w:spacing w:before="190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72" name="IM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 7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9"/>
                <w:szCs w:val="29"/>
              </w:rPr>
              <w:t>收</w:t>
            </w:r>
            <w:r>
              <w:rPr>
                <w:rFonts w:ascii="仿宋" w:hAnsi="仿宋" w:eastAsia="仿宋" w:cs="仿宋"/>
                <w:spacing w:val="11"/>
                <w:sz w:val="29"/>
                <w:szCs w:val="29"/>
              </w:rPr>
              <w:t>集和设计产品、衣物，打扮橱窗人体模特以最大程度</w:t>
            </w:r>
          </w:p>
          <w:p>
            <w:pPr>
              <w:spacing w:before="214" w:line="229" w:lineRule="auto"/>
              <w:ind w:left="55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>强</w:t>
            </w: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化主题，支持商品并与目标市场有效沟通</w:t>
            </w:r>
          </w:p>
          <w:p>
            <w:pPr>
              <w:spacing w:before="189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73" name="IM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 73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9"/>
                <w:szCs w:val="29"/>
              </w:rPr>
              <w:t>挑</w:t>
            </w:r>
            <w:r>
              <w:rPr>
                <w:rFonts w:ascii="仿宋" w:hAnsi="仿宋" w:eastAsia="仿宋" w:cs="仿宋"/>
                <w:spacing w:val="11"/>
                <w:sz w:val="29"/>
                <w:szCs w:val="29"/>
              </w:rPr>
              <w:t>选、放置好所有道具、材料和人体模特，在橱窗中形</w:t>
            </w:r>
          </w:p>
          <w:p>
            <w:pPr>
              <w:spacing w:before="217" w:line="352" w:lineRule="auto"/>
              <w:ind w:left="542" w:right="382" w:firstLine="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9"/>
                <w:sz w:val="29"/>
                <w:szCs w:val="29"/>
              </w:rPr>
              <w:t>成令人印象深刻的布局组成以强化主题，深化商品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品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9"/>
                <w:szCs w:val="29"/>
              </w:rPr>
              <w:t>牌</w:t>
            </w: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，并与目标市场有效沟通</w:t>
            </w:r>
          </w:p>
          <w:p>
            <w:pPr>
              <w:spacing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74" name="IM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 74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4"/>
                <w:sz w:val="29"/>
                <w:szCs w:val="29"/>
              </w:rPr>
              <w:t xml:space="preserve"> 最大程度地有效利用区域空间与布</w:t>
            </w:r>
            <w:r>
              <w:rPr>
                <w:rFonts w:ascii="仿宋" w:hAnsi="仿宋" w:eastAsia="仿宋" w:cs="仿宋"/>
                <w:spacing w:val="12"/>
                <w:sz w:val="29"/>
                <w:szCs w:val="29"/>
              </w:rPr>
              <w:t>局</w:t>
            </w:r>
          </w:p>
          <w:p>
            <w:pPr>
              <w:spacing w:before="205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75" name="IM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 75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9"/>
                <w:szCs w:val="29"/>
              </w:rPr>
              <w:t>创</w:t>
            </w:r>
            <w:r>
              <w:rPr>
                <w:rFonts w:ascii="仿宋" w:hAnsi="仿宋" w:eastAsia="仿宋" w:cs="仿宋"/>
                <w:spacing w:val="11"/>
                <w:sz w:val="29"/>
                <w:szCs w:val="29"/>
              </w:rPr>
              <w:t>新地使用灯光，有效分配聚光灯并按要求调整灯光以</w:t>
            </w:r>
          </w:p>
          <w:p>
            <w:pPr>
              <w:spacing w:before="215" w:line="227" w:lineRule="auto"/>
              <w:ind w:left="54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保证商品特征突出有重点</w:t>
            </w:r>
          </w:p>
          <w:p>
            <w:pPr>
              <w:spacing w:before="190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76" name="IM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 76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4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9"/>
                <w:szCs w:val="29"/>
              </w:rPr>
              <w:t>重</w:t>
            </w:r>
            <w:r>
              <w:rPr>
                <w:rFonts w:ascii="仿宋" w:hAnsi="仿宋" w:eastAsia="仿宋" w:cs="仿宋"/>
                <w:spacing w:val="12"/>
                <w:sz w:val="29"/>
                <w:szCs w:val="29"/>
              </w:rPr>
              <w:t>复检查展示效果以保证其美学效应和有令人惊叹的</w:t>
            </w:r>
          </w:p>
          <w:p>
            <w:pPr>
              <w:spacing w:before="217" w:line="229" w:lineRule="auto"/>
              <w:ind w:left="54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效</w:t>
            </w:r>
            <w:r>
              <w:rPr>
                <w:rFonts w:ascii="仿宋" w:hAnsi="仿宋" w:eastAsia="仿宋" w:cs="仿宋"/>
                <w:spacing w:val="-2"/>
                <w:sz w:val="29"/>
                <w:szCs w:val="29"/>
              </w:rPr>
              <w:t>果</w:t>
            </w:r>
          </w:p>
          <w:p>
            <w:pPr>
              <w:spacing w:before="189" w:line="356" w:lineRule="auto"/>
              <w:ind w:left="128" w:right="10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77" name="IM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 77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3"/>
                <w:sz w:val="29"/>
                <w:szCs w:val="29"/>
              </w:rPr>
              <w:t xml:space="preserve"> 评估橱窗展示在促进特定商品品牌方面的有效性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     </w:t>
            </w:r>
            <w:r>
              <w:rPr>
                <w:rFonts w:ascii="仿宋" w:hAnsi="仿宋" w:eastAsia="仿宋" w:cs="仿宋"/>
                <w:position w:val="-6"/>
                <w:sz w:val="29"/>
                <w:szCs w:val="29"/>
              </w:rPr>
              <w:drawing>
                <wp:inline distT="0" distB="0" distL="0" distR="0">
                  <wp:extent cx="110490" cy="210820"/>
                  <wp:effectExtent l="0" t="0" r="0" b="0"/>
                  <wp:docPr id="78" name="IM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 78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" cy="21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2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9"/>
                <w:szCs w:val="29"/>
              </w:rPr>
              <w:t>检</w:t>
            </w:r>
            <w:r>
              <w:rPr>
                <w:rFonts w:ascii="仿宋" w:hAnsi="仿宋" w:eastAsia="仿宋" w:cs="仿宋"/>
                <w:spacing w:val="11"/>
                <w:sz w:val="29"/>
                <w:szCs w:val="29"/>
              </w:rPr>
              <w:t>查最终的安装标准以保证其是完整的、安全的、整洁</w:t>
            </w:r>
          </w:p>
          <w:p>
            <w:pPr>
              <w:spacing w:before="13" w:line="233" w:lineRule="auto"/>
              <w:ind w:left="56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的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、专业的和按时完成</w:t>
            </w:r>
          </w:p>
          <w:p>
            <w:pPr>
              <w:spacing w:before="192" w:line="227" w:lineRule="auto"/>
              <w:ind w:left="127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>分</w:t>
            </w:r>
            <w:r>
              <w:rPr>
                <w:rFonts w:ascii="仿宋" w:hAnsi="仿宋" w:eastAsia="仿宋" w:cs="仿宋"/>
                <w:spacing w:val="12"/>
                <w:sz w:val="29"/>
                <w:szCs w:val="29"/>
              </w:rPr>
              <w:t>析</w:t>
            </w: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反馈并及时反应以提出适当优化建议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9" w:hRule="atLeast"/>
        </w:trPr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7" w:type="dxa"/>
            <w:vAlign w:val="top"/>
          </w:tcPr>
          <w:p>
            <w:pPr>
              <w:spacing w:before="196" w:line="229" w:lineRule="auto"/>
              <w:ind w:left="13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合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计</w:t>
            </w:r>
          </w:p>
        </w:tc>
        <w:tc>
          <w:tcPr>
            <w:tcW w:w="2844" w:type="dxa"/>
            <w:vAlign w:val="top"/>
          </w:tcPr>
          <w:p>
            <w:pPr>
              <w:spacing w:before="248" w:line="185" w:lineRule="auto"/>
              <w:ind w:left="13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6"/>
                <w:sz w:val="29"/>
                <w:szCs w:val="29"/>
              </w:rPr>
              <w:t>100</w:t>
            </w:r>
          </w:p>
        </w:tc>
      </w:tr>
    </w:tbl>
    <w:p>
      <w:pPr>
        <w:spacing w:before="174" w:line="241" w:lineRule="auto"/>
        <w:ind w:left="770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000008"/>
          <w:spacing w:val="7"/>
          <w:sz w:val="31"/>
          <w:szCs w:val="31"/>
        </w:rPr>
        <w:t>三、竞赛项</w:t>
      </w:r>
      <w:r>
        <w:rPr>
          <w:rFonts w:ascii="黑体" w:hAnsi="黑体" w:eastAsia="黑体" w:cs="黑体"/>
          <w:color w:val="000008"/>
          <w:spacing w:val="5"/>
          <w:sz w:val="31"/>
          <w:szCs w:val="31"/>
        </w:rPr>
        <w:t>目</w:t>
      </w:r>
    </w:p>
    <w:p>
      <w:pPr>
        <w:spacing w:before="154" w:line="344" w:lineRule="auto"/>
        <w:ind w:left="133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选手将在 3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天的竞赛中使用一系列产品，自制一个完整的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橱窗展示。选手不会知道产品的类型，直到 </w:t>
      </w:r>
      <w:r>
        <w:rPr>
          <w:rFonts w:ascii="仿宋" w:hAnsi="仿宋" w:eastAsia="仿宋" w:cs="仿宋"/>
          <w:sz w:val="31"/>
          <w:szCs w:val="31"/>
        </w:rPr>
        <w:t>C</w:t>
      </w:r>
      <w:r>
        <w:rPr>
          <w:rFonts w:ascii="仿宋" w:hAnsi="仿宋" w:eastAsia="仿宋" w:cs="仿宋"/>
          <w:spacing w:val="-3"/>
          <w:sz w:val="31"/>
          <w:szCs w:val="31"/>
        </w:rPr>
        <w:t>1 当天拿到试题</w:t>
      </w:r>
      <w:r>
        <w:rPr>
          <w:rFonts w:ascii="仿宋" w:hAnsi="仿宋" w:eastAsia="仿宋" w:cs="仿宋"/>
          <w:spacing w:val="-2"/>
          <w:sz w:val="31"/>
          <w:szCs w:val="31"/>
        </w:rPr>
        <w:t>。</w:t>
      </w:r>
    </w:p>
    <w:p>
      <w:pPr>
        <w:sectPr>
          <w:footerReference r:id="rId13" w:type="default"/>
          <w:pgSz w:w="11906" w:h="16839"/>
          <w:pgMar w:top="1431" w:right="1589" w:bottom="1432" w:left="1588" w:header="0" w:footer="1255" w:gutter="0"/>
          <w:cols w:space="720" w:num="1"/>
        </w:sectPr>
      </w:pPr>
    </w:p>
    <w:p>
      <w:pPr>
        <w:spacing w:before="187" w:line="333" w:lineRule="auto"/>
        <w:ind w:left="133" w:right="248"/>
        <w:rPr>
          <w:rFonts w:ascii="仿宋" w:hAnsi="仿宋" w:eastAsia="仿宋" w:cs="仿宋"/>
          <w:sz w:val="31"/>
          <w:szCs w:val="31"/>
        </w:rPr>
      </w:pPr>
      <w:bookmarkStart w:id="6" w:name="_bookmark7"/>
      <w:bookmarkEnd w:id="6"/>
      <w:r>
        <w:rPr>
          <w:rFonts w:ascii="仿宋" w:hAnsi="仿宋" w:eastAsia="仿宋" w:cs="仿宋"/>
          <w:spacing w:val="11"/>
          <w:sz w:val="31"/>
          <w:szCs w:val="31"/>
        </w:rPr>
        <w:t>选</w:t>
      </w:r>
      <w:r>
        <w:rPr>
          <w:rFonts w:ascii="仿宋" w:hAnsi="仿宋" w:eastAsia="仿宋" w:cs="仿宋"/>
          <w:spacing w:val="9"/>
          <w:sz w:val="31"/>
          <w:szCs w:val="31"/>
        </w:rPr>
        <w:t>手将实施一系列特定的</w:t>
      </w:r>
      <w:r>
        <w:rPr>
          <w:rFonts w:ascii="仿宋" w:hAnsi="仿宋" w:eastAsia="仿宋" w:cs="仿宋"/>
          <w:sz w:val="31"/>
          <w:szCs w:val="31"/>
        </w:rPr>
        <w:t>VM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技术，基于世界技能大赛标准规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范 (</w:t>
      </w:r>
      <w:r>
        <w:rPr>
          <w:rFonts w:ascii="仿宋" w:hAnsi="仿宋" w:eastAsia="仿宋" w:cs="仿宋"/>
          <w:sz w:val="31"/>
          <w:szCs w:val="31"/>
        </w:rPr>
        <w:t>WSSS</w:t>
      </w:r>
      <w:r>
        <w:rPr>
          <w:rFonts w:ascii="仿宋" w:hAnsi="仿宋" w:eastAsia="仿宋" w:cs="仿宋"/>
          <w:spacing w:val="4"/>
          <w:sz w:val="31"/>
          <w:szCs w:val="31"/>
        </w:rPr>
        <w:t>) 要求的创意性和技术性技术，使用提供的材料和工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具。本项目选手不需要携带任何工具和耗材，不允许携带任何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东西到工位，包括工具、</w:t>
      </w:r>
      <w:r>
        <w:rPr>
          <w:rFonts w:ascii="仿宋" w:hAnsi="仿宋" w:eastAsia="仿宋" w:cs="仿宋"/>
          <w:sz w:val="31"/>
          <w:szCs w:val="31"/>
        </w:rPr>
        <w:t>USB</w:t>
      </w:r>
      <w:r>
        <w:rPr>
          <w:rFonts w:ascii="仿宋" w:hAnsi="仿宋" w:eastAsia="仿宋" w:cs="仿宋"/>
          <w:spacing w:val="9"/>
          <w:sz w:val="31"/>
          <w:szCs w:val="31"/>
        </w:rPr>
        <w:t>、手机、草稿等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4" w:line="333" w:lineRule="auto"/>
        <w:ind w:left="128" w:right="169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C</w:t>
      </w:r>
      <w:r>
        <w:rPr>
          <w:rFonts w:ascii="仿宋" w:hAnsi="仿宋" w:eastAsia="仿宋" w:cs="仿宋"/>
          <w:spacing w:val="6"/>
          <w:sz w:val="31"/>
          <w:szCs w:val="31"/>
        </w:rPr>
        <w:t>-1 是熟悉</w:t>
      </w:r>
      <w:r>
        <w:rPr>
          <w:rFonts w:ascii="仿宋" w:hAnsi="仿宋" w:eastAsia="仿宋" w:cs="仿宋"/>
          <w:spacing w:val="4"/>
          <w:sz w:val="31"/>
          <w:szCs w:val="31"/>
        </w:rPr>
        <w:t>日</w:t>
      </w:r>
      <w:r>
        <w:rPr>
          <w:rFonts w:ascii="仿宋" w:hAnsi="仿宋" w:eastAsia="仿宋" w:cs="仿宋"/>
          <w:spacing w:val="3"/>
          <w:sz w:val="31"/>
          <w:szCs w:val="31"/>
        </w:rPr>
        <w:t>，只允许选手 (其他人不允许) 试用材料和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工具，在 </w:t>
      </w:r>
      <w:r>
        <w:rPr>
          <w:rFonts w:ascii="仿宋" w:hAnsi="仿宋" w:eastAsia="仿宋" w:cs="仿宋"/>
          <w:spacing w:val="-1"/>
          <w:sz w:val="31"/>
          <w:szCs w:val="31"/>
        </w:rPr>
        <w:t>C</w:t>
      </w:r>
      <w:r>
        <w:rPr>
          <w:rFonts w:ascii="仿宋" w:hAnsi="仿宋" w:eastAsia="仿宋" w:cs="仿宋"/>
          <w:spacing w:val="-2"/>
          <w:sz w:val="31"/>
          <w:szCs w:val="31"/>
        </w:rPr>
        <w:t>-1 结束时所有</w:t>
      </w:r>
      <w:r>
        <w:rPr>
          <w:rFonts w:ascii="仿宋" w:hAnsi="仿宋" w:eastAsia="仿宋" w:cs="仿宋"/>
          <w:spacing w:val="-1"/>
          <w:sz w:val="31"/>
          <w:szCs w:val="31"/>
        </w:rPr>
        <w:t>使用过的材料都会从工位上移除。在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熟</w:t>
      </w:r>
      <w:r>
        <w:rPr>
          <w:rFonts w:ascii="仿宋" w:hAnsi="仿宋" w:eastAsia="仿宋" w:cs="仿宋"/>
          <w:spacing w:val="4"/>
          <w:sz w:val="31"/>
          <w:szCs w:val="31"/>
        </w:rPr>
        <w:t>悉日没有多余的材料，试用的不给予补充，选手不可以要求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更</w:t>
      </w:r>
      <w:r>
        <w:rPr>
          <w:rFonts w:ascii="仿宋" w:hAnsi="仿宋" w:eastAsia="仿宋" w:cs="仿宋"/>
          <w:spacing w:val="7"/>
          <w:sz w:val="31"/>
          <w:szCs w:val="31"/>
        </w:rPr>
        <w:t>多的材料。不允许准备、清洁、测量、进入或者触摸橱窗、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橱</w:t>
      </w:r>
      <w:r>
        <w:rPr>
          <w:rFonts w:ascii="仿宋" w:hAnsi="仿宋" w:eastAsia="仿宋" w:cs="仿宋"/>
          <w:spacing w:val="8"/>
          <w:sz w:val="31"/>
          <w:szCs w:val="31"/>
        </w:rPr>
        <w:t>窗底板、橱窗玻璃或者是聚光灯。</w:t>
      </w:r>
    </w:p>
    <w:p>
      <w:pPr>
        <w:spacing w:before="2" w:line="333" w:lineRule="auto"/>
        <w:ind w:left="128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公开交流是在交流区阅读了试题后进行。在公开交流期间</w:t>
      </w:r>
      <w:r>
        <w:rPr>
          <w:rFonts w:ascii="仿宋" w:hAnsi="仿宋" w:eastAsia="仿宋" w:cs="仿宋"/>
          <w:sz w:val="31"/>
          <w:szCs w:val="31"/>
        </w:rPr>
        <w:t xml:space="preserve">， </w:t>
      </w:r>
      <w:r>
        <w:rPr>
          <w:rFonts w:ascii="仿宋" w:hAnsi="仿宋" w:eastAsia="仿宋" w:cs="仿宋"/>
          <w:spacing w:val="10"/>
          <w:sz w:val="31"/>
          <w:szCs w:val="31"/>
        </w:rPr>
        <w:t>选手和代表裁判一起在竞赛开始前阅读两份文件(试题和客</w:t>
      </w:r>
      <w:r>
        <w:rPr>
          <w:rFonts w:ascii="仿宋" w:hAnsi="仿宋" w:eastAsia="仿宋" w:cs="仿宋"/>
          <w:spacing w:val="5"/>
          <w:sz w:val="31"/>
          <w:szCs w:val="31"/>
        </w:rPr>
        <w:t>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概要文件) ，选手和代表裁判不会在公开交流期间得知产品和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惊喜材料/物品。在竞赛开始后，选手可以在工位上找到产品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和惊喜材</w:t>
      </w:r>
      <w:r>
        <w:rPr>
          <w:rFonts w:ascii="仿宋" w:hAnsi="仿宋" w:eastAsia="仿宋" w:cs="仿宋"/>
          <w:spacing w:val="1"/>
          <w:sz w:val="31"/>
          <w:szCs w:val="31"/>
        </w:rPr>
        <w:t>料/物品。  (公开交流不允许进入工位)</w:t>
      </w:r>
    </w:p>
    <w:p>
      <w:pPr>
        <w:spacing w:before="1" w:line="230" w:lineRule="auto"/>
        <w:ind w:left="784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000008"/>
          <w:spacing w:val="25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color w:val="000008"/>
          <w:spacing w:val="24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一)</w:t>
      </w:r>
      <w:r>
        <w:rPr>
          <w:rFonts w:ascii="楷体" w:hAnsi="楷体" w:eastAsia="楷体" w:cs="楷体"/>
          <w:color w:val="000008"/>
          <w:spacing w:val="24"/>
          <w:sz w:val="31"/>
          <w:szCs w:val="31"/>
        </w:rPr>
        <w:t xml:space="preserve"> </w:t>
      </w:r>
      <w:r>
        <w:rPr>
          <w:rFonts w:ascii="楷体" w:hAnsi="楷体" w:eastAsia="楷体" w:cs="楷体"/>
          <w:color w:val="000008"/>
          <w:spacing w:val="24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竞赛内容</w:t>
      </w:r>
    </w:p>
    <w:p>
      <w:pPr>
        <w:spacing w:before="174" w:line="333" w:lineRule="auto"/>
        <w:ind w:left="144" w:right="248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本项目竞赛内容：在一个 2m 长、1m 宽、2.5</w:t>
      </w:r>
      <w:r>
        <w:rPr>
          <w:rFonts w:ascii="仿宋" w:hAnsi="仿宋" w:eastAsia="仿宋" w:cs="仿宋"/>
          <w:spacing w:val="-4"/>
          <w:sz w:val="31"/>
          <w:szCs w:val="31"/>
        </w:rPr>
        <w:t>m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高的模拟橱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窗空间里完</w:t>
      </w:r>
      <w:r>
        <w:rPr>
          <w:rFonts w:ascii="仿宋" w:hAnsi="仿宋" w:eastAsia="仿宋" w:cs="仿宋"/>
          <w:spacing w:val="3"/>
          <w:sz w:val="31"/>
          <w:szCs w:val="31"/>
        </w:rPr>
        <w:t>成商品的橱窗展示。竞赛模块名称、时间分配及评</w:t>
      </w:r>
    </w:p>
    <w:p>
      <w:pPr>
        <w:spacing w:before="1" w:line="227" w:lineRule="auto"/>
        <w:ind w:left="1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分分数构成如下表为所示</w:t>
      </w:r>
      <w:r>
        <w:rPr>
          <w:rFonts w:ascii="仿宋" w:hAnsi="仿宋" w:eastAsia="仿宋" w:cs="仿宋"/>
          <w:spacing w:val="6"/>
          <w:sz w:val="31"/>
          <w:szCs w:val="31"/>
        </w:rPr>
        <w:t>：</w:t>
      </w:r>
    </w:p>
    <w:p>
      <w:pPr>
        <w:spacing w:line="57" w:lineRule="exact"/>
      </w:pPr>
    </w:p>
    <w:tbl>
      <w:tblPr>
        <w:tblStyle w:val="4"/>
        <w:tblW w:w="852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559"/>
        <w:gridCol w:w="1476"/>
        <w:gridCol w:w="1325"/>
        <w:gridCol w:w="1319"/>
        <w:gridCol w:w="12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560" w:type="dxa"/>
            <w:vMerge w:val="restart"/>
            <w:tcBorders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94" w:line="230" w:lineRule="auto"/>
              <w:ind w:left="19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模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块编号</w:t>
            </w:r>
          </w:p>
        </w:tc>
        <w:tc>
          <w:tcPr>
            <w:tcW w:w="1559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94" w:line="227" w:lineRule="auto"/>
              <w:ind w:left="19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模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块名称</w:t>
            </w:r>
          </w:p>
        </w:tc>
        <w:tc>
          <w:tcPr>
            <w:tcW w:w="1476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224" w:line="559" w:lineRule="exact"/>
              <w:ind w:left="16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3"/>
                <w:position w:val="19"/>
                <w:sz w:val="29"/>
                <w:szCs w:val="29"/>
              </w:rPr>
              <w:t>竞赛时</w:t>
            </w:r>
            <w:r>
              <w:rPr>
                <w:rFonts w:ascii="仿宋" w:hAnsi="仿宋" w:eastAsia="仿宋" w:cs="仿宋"/>
                <w:spacing w:val="2"/>
                <w:position w:val="19"/>
                <w:sz w:val="29"/>
                <w:szCs w:val="29"/>
              </w:rPr>
              <w:t>间</w:t>
            </w:r>
          </w:p>
          <w:p>
            <w:pPr>
              <w:spacing w:line="230" w:lineRule="auto"/>
              <w:ind w:left="23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3"/>
                <w:sz w:val="29"/>
                <w:szCs w:val="29"/>
              </w:rPr>
              <w:t>(</w:t>
            </w:r>
            <w:r>
              <w:rPr>
                <w:rFonts w:ascii="仿宋" w:hAnsi="仿宋" w:eastAsia="仿宋" w:cs="仿宋"/>
                <w:sz w:val="29"/>
                <w:szCs w:val="29"/>
              </w:rPr>
              <w:t>min</w:t>
            </w:r>
            <w:r>
              <w:rPr>
                <w:rFonts w:ascii="仿宋" w:hAnsi="仿宋" w:eastAsia="仿宋" w:cs="仿宋"/>
                <w:spacing w:val="72"/>
                <w:sz w:val="29"/>
                <w:szCs w:val="29"/>
              </w:rPr>
              <w:t>)</w:t>
            </w:r>
          </w:p>
        </w:tc>
        <w:tc>
          <w:tcPr>
            <w:tcW w:w="3927" w:type="dxa"/>
            <w:gridSpan w:val="3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216" w:line="230" w:lineRule="auto"/>
              <w:ind w:left="168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2"/>
                <w:sz w:val="29"/>
                <w:szCs w:val="29"/>
              </w:rPr>
              <w:t>分数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60" w:type="dxa"/>
            <w:vMerge w:val="continue"/>
            <w:tcBorders>
              <w:top w:val="nil"/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4" w:line="229" w:lineRule="auto"/>
              <w:ind w:left="2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评价分</w:t>
            </w:r>
          </w:p>
        </w:tc>
        <w:tc>
          <w:tcPr>
            <w:tcW w:w="13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4" w:line="230" w:lineRule="auto"/>
              <w:ind w:left="22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测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量分</w:t>
            </w:r>
          </w:p>
        </w:tc>
        <w:tc>
          <w:tcPr>
            <w:tcW w:w="1283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94" w:line="229" w:lineRule="auto"/>
              <w:ind w:left="36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合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6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195" w:line="230" w:lineRule="auto"/>
              <w:ind w:left="38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7"/>
                <w:sz w:val="29"/>
                <w:szCs w:val="29"/>
              </w:rPr>
              <w:t>模</w:t>
            </w:r>
            <w:r>
              <w:rPr>
                <w:rFonts w:ascii="仿宋" w:hAnsi="仿宋" w:eastAsia="仿宋" w:cs="仿宋"/>
                <w:spacing w:val="-16"/>
                <w:sz w:val="29"/>
                <w:szCs w:val="29"/>
              </w:rPr>
              <w:t>块 A</w:t>
            </w: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7" w:line="230" w:lineRule="auto"/>
              <w:ind w:left="49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调研</w:t>
            </w:r>
          </w:p>
        </w:tc>
        <w:tc>
          <w:tcPr>
            <w:tcW w:w="1476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94" w:line="185" w:lineRule="auto"/>
              <w:ind w:left="52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210</w:t>
            </w:r>
          </w:p>
        </w:tc>
        <w:tc>
          <w:tcPr>
            <w:tcW w:w="13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7" w:line="185" w:lineRule="auto"/>
              <w:ind w:left="59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3</w:t>
            </w:r>
          </w:p>
        </w:tc>
        <w:tc>
          <w:tcPr>
            <w:tcW w:w="13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8" w:line="185" w:lineRule="auto"/>
              <w:ind w:left="59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2</w:t>
            </w:r>
          </w:p>
        </w:tc>
        <w:tc>
          <w:tcPr>
            <w:tcW w:w="1283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251" w:line="183" w:lineRule="auto"/>
              <w:ind w:left="577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6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195" w:line="230" w:lineRule="auto"/>
              <w:ind w:left="38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7"/>
                <w:sz w:val="29"/>
                <w:szCs w:val="29"/>
              </w:rPr>
              <w:t>模</w:t>
            </w:r>
            <w:r>
              <w:rPr>
                <w:rFonts w:ascii="仿宋" w:hAnsi="仿宋" w:eastAsia="仿宋" w:cs="仿宋"/>
                <w:spacing w:val="-16"/>
                <w:sz w:val="29"/>
                <w:szCs w:val="29"/>
              </w:rPr>
              <w:t>块 B</w:t>
            </w: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6" w:line="229" w:lineRule="auto"/>
              <w:ind w:left="49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"/>
                <w:sz w:val="29"/>
                <w:szCs w:val="29"/>
              </w:rPr>
              <w:t>设</w:t>
            </w:r>
            <w:r>
              <w:rPr>
                <w:rFonts w:ascii="仿宋" w:hAnsi="仿宋" w:eastAsia="仿宋" w:cs="仿宋"/>
                <w:sz w:val="29"/>
                <w:szCs w:val="29"/>
              </w:rPr>
              <w:t>计</w:t>
            </w:r>
          </w:p>
        </w:tc>
        <w:tc>
          <w:tcPr>
            <w:tcW w:w="147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0" w:line="183" w:lineRule="auto"/>
              <w:ind w:left="59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5</w:t>
            </w:r>
          </w:p>
        </w:tc>
        <w:tc>
          <w:tcPr>
            <w:tcW w:w="13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8" w:line="185" w:lineRule="auto"/>
              <w:ind w:left="44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3.5</w:t>
            </w:r>
          </w:p>
        </w:tc>
        <w:tc>
          <w:tcPr>
            <w:tcW w:w="1283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248" w:line="185" w:lineRule="auto"/>
              <w:ind w:left="42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8.</w:t>
            </w: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156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95" w:line="230" w:lineRule="auto"/>
              <w:ind w:left="38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7"/>
                <w:sz w:val="29"/>
                <w:szCs w:val="29"/>
              </w:rPr>
              <w:t>模</w:t>
            </w:r>
            <w:r>
              <w:rPr>
                <w:rFonts w:ascii="仿宋" w:hAnsi="仿宋" w:eastAsia="仿宋" w:cs="仿宋"/>
                <w:spacing w:val="-15"/>
                <w:sz w:val="29"/>
                <w:szCs w:val="29"/>
              </w:rPr>
              <w:t>块 C</w:t>
            </w: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8" w:line="559" w:lineRule="exact"/>
              <w:ind w:left="20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"/>
                <w:position w:val="19"/>
                <w:sz w:val="29"/>
                <w:szCs w:val="29"/>
              </w:rPr>
              <w:t>情绪</w:t>
            </w:r>
            <w:r>
              <w:rPr>
                <w:rFonts w:ascii="仿宋" w:hAnsi="仿宋" w:eastAsia="仿宋" w:cs="仿宋"/>
                <w:position w:val="19"/>
                <w:sz w:val="29"/>
                <w:szCs w:val="29"/>
              </w:rPr>
              <w:t>版、</w:t>
            </w:r>
          </w:p>
          <w:p>
            <w:pPr>
              <w:spacing w:before="1" w:line="228" w:lineRule="auto"/>
              <w:ind w:left="197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效果图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和</w:t>
            </w:r>
          </w:p>
        </w:tc>
        <w:tc>
          <w:tcPr>
            <w:tcW w:w="147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94" w:line="185" w:lineRule="auto"/>
              <w:ind w:left="59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"/>
                <w:sz w:val="29"/>
                <w:szCs w:val="29"/>
              </w:rPr>
              <w:t>90</w:t>
            </w:r>
          </w:p>
        </w:tc>
        <w:tc>
          <w:tcPr>
            <w:tcW w:w="13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94" w:line="185" w:lineRule="auto"/>
              <w:ind w:left="54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2"/>
                <w:sz w:val="29"/>
                <w:szCs w:val="29"/>
              </w:rPr>
              <w:t>1</w:t>
            </w:r>
            <w:r>
              <w:rPr>
                <w:rFonts w:ascii="仿宋" w:hAnsi="仿宋" w:eastAsia="仿宋" w:cs="仿宋"/>
                <w:spacing w:val="-11"/>
                <w:sz w:val="29"/>
                <w:szCs w:val="29"/>
              </w:rPr>
              <w:t>6</w:t>
            </w:r>
          </w:p>
        </w:tc>
        <w:tc>
          <w:tcPr>
            <w:tcW w:w="13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94" w:line="184" w:lineRule="auto"/>
              <w:ind w:left="44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5.5</w:t>
            </w:r>
          </w:p>
        </w:tc>
        <w:tc>
          <w:tcPr>
            <w:tcW w:w="1283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94" w:line="188" w:lineRule="auto"/>
              <w:ind w:left="34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2</w:t>
            </w: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1.5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906" w:h="16839"/>
          <w:pgMar w:top="1431" w:right="1452" w:bottom="1433" w:left="1593" w:header="0" w:footer="125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52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559"/>
        <w:gridCol w:w="1476"/>
        <w:gridCol w:w="1325"/>
        <w:gridCol w:w="1319"/>
        <w:gridCol w:w="12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56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1" w:line="229" w:lineRule="auto"/>
              <w:ind w:left="192"/>
              <w:rPr>
                <w:rFonts w:ascii="仿宋" w:hAnsi="仿宋" w:eastAsia="仿宋" w:cs="仿宋"/>
                <w:sz w:val="29"/>
                <w:szCs w:val="29"/>
              </w:rPr>
            </w:pPr>
            <w:bookmarkStart w:id="7" w:name="_bookmark8"/>
            <w:bookmarkEnd w:id="7"/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设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计原理</w:t>
            </w:r>
          </w:p>
        </w:tc>
        <w:tc>
          <w:tcPr>
            <w:tcW w:w="147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3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6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193" w:line="230" w:lineRule="auto"/>
              <w:ind w:left="38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7"/>
                <w:sz w:val="29"/>
                <w:szCs w:val="29"/>
              </w:rPr>
              <w:t>模</w:t>
            </w:r>
            <w:r>
              <w:rPr>
                <w:rFonts w:ascii="仿宋" w:hAnsi="仿宋" w:eastAsia="仿宋" w:cs="仿宋"/>
                <w:spacing w:val="-16"/>
                <w:sz w:val="29"/>
                <w:szCs w:val="29"/>
              </w:rPr>
              <w:t>块 D</w:t>
            </w: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3" w:line="229" w:lineRule="auto"/>
              <w:ind w:left="19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安装准备</w:t>
            </w:r>
          </w:p>
        </w:tc>
        <w:tc>
          <w:tcPr>
            <w:tcW w:w="147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5" w:line="185" w:lineRule="auto"/>
              <w:ind w:left="517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420</w:t>
            </w:r>
          </w:p>
        </w:tc>
        <w:tc>
          <w:tcPr>
            <w:tcW w:w="13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5" w:line="185" w:lineRule="auto"/>
              <w:ind w:left="52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2</w:t>
            </w:r>
            <w:r>
              <w:rPr>
                <w:rFonts w:ascii="仿宋" w:hAnsi="仿宋" w:eastAsia="仿宋" w:cs="仿宋"/>
                <w:spacing w:val="-2"/>
                <w:sz w:val="29"/>
                <w:szCs w:val="29"/>
              </w:rPr>
              <w:t>5</w:t>
            </w:r>
          </w:p>
        </w:tc>
        <w:tc>
          <w:tcPr>
            <w:tcW w:w="13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5" w:line="185" w:lineRule="auto"/>
              <w:ind w:left="53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2"/>
                <w:sz w:val="29"/>
                <w:szCs w:val="29"/>
              </w:rPr>
              <w:t>1</w:t>
            </w:r>
            <w:r>
              <w:rPr>
                <w:rFonts w:ascii="仿宋" w:hAnsi="仿宋" w:eastAsia="仿宋" w:cs="仿宋"/>
                <w:spacing w:val="-11"/>
                <w:sz w:val="29"/>
                <w:szCs w:val="29"/>
              </w:rPr>
              <w:t>0</w:t>
            </w:r>
          </w:p>
        </w:tc>
        <w:tc>
          <w:tcPr>
            <w:tcW w:w="1283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245" w:line="185" w:lineRule="auto"/>
              <w:ind w:left="50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3</w:t>
            </w: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6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196" w:line="230" w:lineRule="auto"/>
              <w:ind w:left="38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8"/>
                <w:sz w:val="29"/>
                <w:szCs w:val="29"/>
              </w:rPr>
              <w:t>模</w:t>
            </w:r>
            <w:r>
              <w:rPr>
                <w:rFonts w:ascii="仿宋" w:hAnsi="仿宋" w:eastAsia="仿宋" w:cs="仿宋"/>
                <w:spacing w:val="-15"/>
                <w:sz w:val="29"/>
                <w:szCs w:val="29"/>
              </w:rPr>
              <w:t>块 E</w:t>
            </w: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7" w:line="228" w:lineRule="auto"/>
              <w:ind w:left="19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橱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窗安装</w:t>
            </w:r>
          </w:p>
        </w:tc>
        <w:tc>
          <w:tcPr>
            <w:tcW w:w="147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8" w:line="185" w:lineRule="auto"/>
              <w:ind w:left="52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"/>
                <w:sz w:val="29"/>
                <w:szCs w:val="29"/>
              </w:rPr>
              <w:t>36</w:t>
            </w:r>
            <w:r>
              <w:rPr>
                <w:rFonts w:ascii="仿宋" w:hAnsi="仿宋" w:eastAsia="仿宋" w:cs="仿宋"/>
                <w:sz w:val="29"/>
                <w:szCs w:val="29"/>
              </w:rPr>
              <w:t>0</w:t>
            </w:r>
          </w:p>
        </w:tc>
        <w:tc>
          <w:tcPr>
            <w:tcW w:w="13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8" w:line="185" w:lineRule="auto"/>
              <w:ind w:left="52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2</w:t>
            </w:r>
            <w:r>
              <w:rPr>
                <w:rFonts w:ascii="仿宋" w:hAnsi="仿宋" w:eastAsia="仿宋" w:cs="仿宋"/>
                <w:spacing w:val="-2"/>
                <w:sz w:val="29"/>
                <w:szCs w:val="29"/>
              </w:rPr>
              <w:t>6</w:t>
            </w:r>
          </w:p>
        </w:tc>
        <w:tc>
          <w:tcPr>
            <w:tcW w:w="13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8" w:line="185" w:lineRule="auto"/>
              <w:ind w:left="58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4</w:t>
            </w:r>
          </w:p>
        </w:tc>
        <w:tc>
          <w:tcPr>
            <w:tcW w:w="1283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248" w:line="185" w:lineRule="auto"/>
              <w:ind w:left="50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3</w:t>
            </w: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119" w:type="dxa"/>
            <w:gridSpan w:val="2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198" w:line="229" w:lineRule="auto"/>
              <w:ind w:left="129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7"/>
                <w:sz w:val="29"/>
                <w:szCs w:val="29"/>
              </w:rPr>
              <w:t>总</w:t>
            </w:r>
            <w:r>
              <w:rPr>
                <w:rFonts w:ascii="仿宋" w:hAnsi="仿宋" w:eastAsia="仿宋" w:cs="仿宋"/>
                <w:spacing w:val="-6"/>
                <w:sz w:val="29"/>
                <w:szCs w:val="29"/>
              </w:rPr>
              <w:t>计</w:t>
            </w:r>
          </w:p>
        </w:tc>
        <w:tc>
          <w:tcPr>
            <w:tcW w:w="147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0" w:line="185" w:lineRule="auto"/>
              <w:ind w:left="46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1</w:t>
            </w: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080</w:t>
            </w:r>
          </w:p>
        </w:tc>
        <w:tc>
          <w:tcPr>
            <w:tcW w:w="13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3" w:line="183" w:lineRule="auto"/>
              <w:ind w:left="52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75</w:t>
            </w:r>
          </w:p>
        </w:tc>
        <w:tc>
          <w:tcPr>
            <w:tcW w:w="131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0" w:line="185" w:lineRule="auto"/>
              <w:ind w:left="51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3"/>
                <w:sz w:val="29"/>
                <w:szCs w:val="29"/>
              </w:rPr>
              <w:t>2</w:t>
            </w:r>
            <w:r>
              <w:rPr>
                <w:rFonts w:ascii="仿宋" w:hAnsi="仿宋" w:eastAsia="仿宋" w:cs="仿宋"/>
                <w:spacing w:val="-2"/>
                <w:sz w:val="29"/>
                <w:szCs w:val="29"/>
              </w:rPr>
              <w:t>5</w:t>
            </w:r>
          </w:p>
        </w:tc>
        <w:tc>
          <w:tcPr>
            <w:tcW w:w="1283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250" w:line="185" w:lineRule="auto"/>
              <w:ind w:left="44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6"/>
                <w:sz w:val="29"/>
                <w:szCs w:val="29"/>
              </w:rPr>
              <w:t>100</w:t>
            </w:r>
          </w:p>
        </w:tc>
      </w:tr>
    </w:tbl>
    <w:p>
      <w:pPr>
        <w:spacing w:before="177" w:line="228" w:lineRule="auto"/>
        <w:ind w:left="7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其中测量分占约 25%,评价分占约 75</w:t>
      </w:r>
      <w:r>
        <w:rPr>
          <w:rFonts w:ascii="仿宋" w:hAnsi="仿宋" w:eastAsia="仿宋" w:cs="仿宋"/>
          <w:sz w:val="31"/>
          <w:szCs w:val="31"/>
        </w:rPr>
        <w:t>%。总分满分为 100</w:t>
      </w:r>
    </w:p>
    <w:p>
      <w:pPr>
        <w:spacing w:before="177" w:line="229" w:lineRule="auto"/>
        <w:ind w:left="1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分</w:t>
      </w:r>
      <w:r>
        <w:rPr>
          <w:rFonts w:ascii="仿宋" w:hAnsi="仿宋" w:eastAsia="仿宋" w:cs="仿宋"/>
          <w:spacing w:val="7"/>
          <w:sz w:val="31"/>
          <w:szCs w:val="31"/>
        </w:rPr>
        <w:t>，竞赛配分表详见上表规定。</w:t>
      </w:r>
    </w:p>
    <w:p>
      <w:pPr>
        <w:spacing w:before="176" w:line="232" w:lineRule="auto"/>
        <w:ind w:left="784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000008"/>
          <w:spacing w:val="25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color w:val="000008"/>
          <w:spacing w:val="24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二)</w:t>
      </w:r>
      <w:r>
        <w:rPr>
          <w:rFonts w:ascii="楷体" w:hAnsi="楷体" w:eastAsia="楷体" w:cs="楷体"/>
          <w:color w:val="000008"/>
          <w:spacing w:val="24"/>
          <w:sz w:val="31"/>
          <w:szCs w:val="31"/>
        </w:rPr>
        <w:t xml:space="preserve"> </w:t>
      </w:r>
      <w:r>
        <w:rPr>
          <w:rFonts w:ascii="楷体" w:hAnsi="楷体" w:eastAsia="楷体" w:cs="楷体"/>
          <w:color w:val="000008"/>
          <w:spacing w:val="24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竞赛模块</w:t>
      </w:r>
    </w:p>
    <w:p>
      <w:pPr>
        <w:spacing w:before="169" w:line="416" w:lineRule="exact"/>
        <w:ind w:left="7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position w:val="2"/>
          <w:sz w:val="31"/>
          <w:szCs w:val="31"/>
        </w:rPr>
        <w:t>1.模块 A：调研</w:t>
      </w:r>
    </w:p>
    <w:p>
      <w:pPr>
        <w:spacing w:before="141" w:line="334" w:lineRule="auto"/>
        <w:ind w:left="142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参赛者</w:t>
      </w:r>
      <w:r>
        <w:rPr>
          <w:rFonts w:ascii="仿宋" w:hAnsi="仿宋" w:eastAsia="仿宋" w:cs="仿宋"/>
          <w:spacing w:val="4"/>
          <w:sz w:val="31"/>
          <w:szCs w:val="31"/>
        </w:rPr>
        <w:t>需</w:t>
      </w:r>
      <w:r>
        <w:rPr>
          <w:rFonts w:ascii="仿宋" w:hAnsi="仿宋" w:eastAsia="仿宋" w:cs="仿宋"/>
          <w:spacing w:val="3"/>
          <w:sz w:val="31"/>
          <w:szCs w:val="31"/>
        </w:rPr>
        <w:t>要调研一个商品橱窗，请使用大赛主办方提供一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台能连接互联</w:t>
      </w:r>
      <w:r>
        <w:rPr>
          <w:rFonts w:ascii="仿宋" w:hAnsi="仿宋" w:eastAsia="仿宋" w:cs="仿宋"/>
          <w:spacing w:val="3"/>
          <w:sz w:val="31"/>
          <w:szCs w:val="31"/>
        </w:rPr>
        <w:t>网的电脑，不允许登录通讯工具、设计素材网站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与下载字体，所有查</w:t>
      </w:r>
      <w:r>
        <w:rPr>
          <w:rFonts w:ascii="仿宋" w:hAnsi="仿宋" w:eastAsia="仿宋" w:cs="仿宋"/>
          <w:spacing w:val="1"/>
          <w:sz w:val="31"/>
          <w:szCs w:val="31"/>
        </w:rPr>
        <w:t>找下载的图片存放在电脑桌面的文件夹中，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图</w:t>
      </w:r>
      <w:r>
        <w:rPr>
          <w:rFonts w:ascii="仿宋" w:hAnsi="仿宋" w:eastAsia="仿宋" w:cs="仿宋"/>
          <w:spacing w:val="8"/>
          <w:sz w:val="31"/>
          <w:szCs w:val="31"/>
        </w:rPr>
        <w:t>片的链接也要保存在相应的文件中。文件夹按规定命名。</w:t>
      </w:r>
    </w:p>
    <w:p>
      <w:pPr>
        <w:spacing w:line="416" w:lineRule="exact"/>
        <w:ind w:left="7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position w:val="2"/>
          <w:sz w:val="31"/>
          <w:szCs w:val="31"/>
        </w:rPr>
        <w:t xml:space="preserve">2.模块 </w:t>
      </w:r>
      <w:r>
        <w:rPr>
          <w:rFonts w:ascii="仿宋" w:hAnsi="仿宋" w:eastAsia="仿宋" w:cs="仿宋"/>
          <w:spacing w:val="-2"/>
          <w:position w:val="2"/>
          <w:sz w:val="31"/>
          <w:szCs w:val="31"/>
        </w:rPr>
        <w:t>B</w:t>
      </w:r>
      <w:r>
        <w:rPr>
          <w:rFonts w:ascii="仿宋" w:hAnsi="仿宋" w:eastAsia="仿宋" w:cs="仿宋"/>
          <w:spacing w:val="-3"/>
          <w:position w:val="2"/>
          <w:sz w:val="31"/>
          <w:szCs w:val="31"/>
        </w:rPr>
        <w:t>：设计</w:t>
      </w:r>
    </w:p>
    <w:p>
      <w:pPr>
        <w:spacing w:before="145" w:line="333" w:lineRule="auto"/>
        <w:ind w:left="128" w:right="248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参赛者</w:t>
      </w:r>
      <w:r>
        <w:rPr>
          <w:rFonts w:ascii="仿宋" w:hAnsi="仿宋" w:eastAsia="仿宋" w:cs="仿宋"/>
          <w:spacing w:val="4"/>
          <w:sz w:val="31"/>
          <w:szCs w:val="31"/>
        </w:rPr>
        <w:t>使</w:t>
      </w:r>
      <w:r>
        <w:rPr>
          <w:rFonts w:ascii="仿宋" w:hAnsi="仿宋" w:eastAsia="仿宋" w:cs="仿宋"/>
          <w:spacing w:val="3"/>
          <w:sz w:val="31"/>
          <w:szCs w:val="31"/>
        </w:rPr>
        <w:t>用手绘工具或电脑设计软件，根据调研得到的资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料</w:t>
      </w:r>
      <w:r>
        <w:rPr>
          <w:rFonts w:ascii="仿宋" w:hAnsi="仿宋" w:eastAsia="仿宋" w:cs="仿宋"/>
          <w:spacing w:val="4"/>
          <w:sz w:val="31"/>
          <w:szCs w:val="31"/>
        </w:rPr>
        <w:t>文件和提供的详细材料清单，按模拟橱窗的条件设计整体展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示</w:t>
      </w:r>
      <w:r>
        <w:rPr>
          <w:rFonts w:ascii="仿宋" w:hAnsi="仿宋" w:eastAsia="仿宋" w:cs="仿宋"/>
          <w:spacing w:val="4"/>
          <w:sz w:val="31"/>
          <w:szCs w:val="31"/>
        </w:rPr>
        <w:t>陈列方案。</w:t>
      </w:r>
    </w:p>
    <w:p>
      <w:pPr>
        <w:spacing w:before="5" w:line="333" w:lineRule="auto"/>
        <w:ind w:left="128" w:right="248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展示陈列模拟橱窗尺寸为：2m 长*1m 宽*2.5</w:t>
      </w:r>
      <w:r>
        <w:rPr>
          <w:rFonts w:ascii="仿宋" w:hAnsi="仿宋" w:eastAsia="仿宋" w:cs="仿宋"/>
          <w:spacing w:val="-1"/>
          <w:sz w:val="31"/>
          <w:szCs w:val="31"/>
        </w:rPr>
        <w:t>m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高，橱窗不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设有墙面，正面半边可移动的玻璃，</w:t>
      </w:r>
      <w:r>
        <w:rPr>
          <w:rFonts w:ascii="仿宋" w:hAnsi="仿宋" w:eastAsia="仿宋" w:cs="仿宋"/>
          <w:spacing w:val="-1"/>
          <w:sz w:val="31"/>
          <w:szCs w:val="31"/>
        </w:rPr>
        <w:t>顶部栅格天花上有 6 盏可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调节角度射灯，左右两边柱子各有 </w:t>
      </w:r>
      <w:r>
        <w:rPr>
          <w:rFonts w:ascii="仿宋" w:hAnsi="仿宋" w:eastAsia="仿宋" w:cs="仿宋"/>
          <w:spacing w:val="-1"/>
          <w:sz w:val="31"/>
          <w:szCs w:val="31"/>
        </w:rPr>
        <w:t>2 盏可调节角度射灯。参赛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者</w:t>
      </w:r>
      <w:r>
        <w:rPr>
          <w:rFonts w:ascii="仿宋" w:hAnsi="仿宋" w:eastAsia="仿宋" w:cs="仿宋"/>
          <w:spacing w:val="4"/>
          <w:sz w:val="31"/>
          <w:szCs w:val="31"/>
        </w:rPr>
        <w:t>根据模拟橱窗提出设计方案、把握主题、制作草图与设计图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稿</w:t>
      </w:r>
      <w:r>
        <w:rPr>
          <w:rFonts w:ascii="仿宋" w:hAnsi="仿宋" w:eastAsia="仿宋" w:cs="仿宋"/>
          <w:spacing w:val="5"/>
          <w:sz w:val="31"/>
          <w:szCs w:val="31"/>
        </w:rPr>
        <w:t>等系列工作。</w:t>
      </w:r>
    </w:p>
    <w:p>
      <w:pPr>
        <w:spacing w:line="413" w:lineRule="exact"/>
        <w:ind w:left="7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"/>
          <w:sz w:val="31"/>
          <w:szCs w:val="31"/>
        </w:rPr>
        <w:t xml:space="preserve">3.模块 </w:t>
      </w:r>
      <w:r>
        <w:rPr>
          <w:rFonts w:ascii="仿宋" w:hAnsi="仿宋" w:eastAsia="仿宋" w:cs="仿宋"/>
          <w:position w:val="2"/>
          <w:sz w:val="31"/>
          <w:szCs w:val="31"/>
        </w:rPr>
        <w:t>C</w:t>
      </w:r>
      <w:r>
        <w:rPr>
          <w:rFonts w:ascii="仿宋" w:hAnsi="仿宋" w:eastAsia="仿宋" w:cs="仿宋"/>
          <w:spacing w:val="4"/>
          <w:position w:val="2"/>
          <w:sz w:val="31"/>
          <w:szCs w:val="31"/>
        </w:rPr>
        <w:t>：情绪版、效果图和设计原</w:t>
      </w:r>
      <w:r>
        <w:rPr>
          <w:rFonts w:ascii="仿宋" w:hAnsi="仿宋" w:eastAsia="仿宋" w:cs="仿宋"/>
          <w:spacing w:val="3"/>
          <w:position w:val="2"/>
          <w:sz w:val="31"/>
          <w:szCs w:val="31"/>
        </w:rPr>
        <w:t>理</w:t>
      </w:r>
    </w:p>
    <w:p>
      <w:pPr>
        <w:spacing w:before="148" w:line="342" w:lineRule="auto"/>
        <w:ind w:left="133" w:right="250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参赛者</w:t>
      </w:r>
      <w:r>
        <w:rPr>
          <w:rFonts w:ascii="仿宋" w:hAnsi="仿宋" w:eastAsia="仿宋" w:cs="仿宋"/>
          <w:spacing w:val="4"/>
          <w:sz w:val="31"/>
          <w:szCs w:val="31"/>
        </w:rPr>
        <w:t>使</w:t>
      </w:r>
      <w:r>
        <w:rPr>
          <w:rFonts w:ascii="仿宋" w:hAnsi="仿宋" w:eastAsia="仿宋" w:cs="仿宋"/>
          <w:spacing w:val="3"/>
          <w:sz w:val="31"/>
          <w:szCs w:val="31"/>
        </w:rPr>
        <w:t>用手绘工具或电脑设计软件，根据前面完成的内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容</w:t>
      </w:r>
      <w:r>
        <w:rPr>
          <w:rFonts w:ascii="仿宋" w:hAnsi="仿宋" w:eastAsia="仿宋" w:cs="仿宋"/>
          <w:spacing w:val="8"/>
          <w:sz w:val="31"/>
          <w:szCs w:val="31"/>
        </w:rPr>
        <w:t>完成情绪版、效果图与设计原理等系列工作。</w:t>
      </w:r>
    </w:p>
    <w:p>
      <w:pPr>
        <w:sectPr>
          <w:footerReference r:id="rId15" w:type="default"/>
          <w:pgSz w:w="11906" w:h="16839"/>
          <w:pgMar w:top="1431" w:right="1452" w:bottom="1433" w:left="1593" w:header="0" w:footer="1254" w:gutter="0"/>
          <w:cols w:space="720" w:num="1"/>
        </w:sectPr>
      </w:pPr>
    </w:p>
    <w:p>
      <w:pPr>
        <w:spacing w:before="184" w:line="416" w:lineRule="exact"/>
        <w:ind w:left="628"/>
        <w:rPr>
          <w:rFonts w:ascii="仿宋" w:hAnsi="仿宋" w:eastAsia="仿宋" w:cs="仿宋"/>
          <w:sz w:val="31"/>
          <w:szCs w:val="31"/>
        </w:rPr>
      </w:pPr>
      <w:bookmarkStart w:id="8" w:name="_bookmark9"/>
      <w:bookmarkEnd w:id="8"/>
      <w:r>
        <w:rPr>
          <w:rFonts w:ascii="仿宋" w:hAnsi="仿宋" w:eastAsia="仿宋" w:cs="仿宋"/>
          <w:spacing w:val="-1"/>
          <w:position w:val="2"/>
          <w:sz w:val="31"/>
          <w:szCs w:val="31"/>
        </w:rPr>
        <w:t>4.</w:t>
      </w:r>
      <w:r>
        <w:rPr>
          <w:rFonts w:ascii="仿宋" w:hAnsi="仿宋" w:eastAsia="仿宋" w:cs="仿宋"/>
          <w:position w:val="2"/>
          <w:sz w:val="31"/>
          <w:szCs w:val="31"/>
        </w:rPr>
        <w:t>模块 D：安装准备</w:t>
      </w:r>
    </w:p>
    <w:p>
      <w:pPr>
        <w:spacing w:before="141" w:line="334" w:lineRule="auto"/>
        <w:ind w:left="8" w:right="102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根据试题要</w:t>
      </w:r>
      <w:r>
        <w:rPr>
          <w:rFonts w:ascii="仿宋" w:hAnsi="仿宋" w:eastAsia="仿宋" w:cs="仿宋"/>
          <w:spacing w:val="5"/>
          <w:sz w:val="31"/>
          <w:szCs w:val="31"/>
        </w:rPr>
        <w:t>求</w:t>
      </w:r>
      <w:r>
        <w:rPr>
          <w:rFonts w:ascii="仿宋" w:hAnsi="仿宋" w:eastAsia="仿宋" w:cs="仿宋"/>
          <w:spacing w:val="3"/>
          <w:sz w:val="31"/>
          <w:szCs w:val="31"/>
        </w:rPr>
        <w:t>，参赛者利用大赛方提供的材料和工具，以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符</w:t>
      </w:r>
      <w:r>
        <w:rPr>
          <w:rFonts w:ascii="仿宋" w:hAnsi="仿宋" w:eastAsia="仿宋" w:cs="仿宋"/>
          <w:spacing w:val="8"/>
          <w:sz w:val="31"/>
          <w:szCs w:val="31"/>
        </w:rPr>
        <w:t>合行业标准的工作方式进行橱窗的安装准备工作。</w:t>
      </w:r>
    </w:p>
    <w:p>
      <w:pPr>
        <w:spacing w:line="414" w:lineRule="exact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position w:val="2"/>
          <w:sz w:val="31"/>
          <w:szCs w:val="31"/>
        </w:rPr>
        <w:t xml:space="preserve">5.模块 </w:t>
      </w:r>
      <w:r>
        <w:rPr>
          <w:rFonts w:ascii="仿宋" w:hAnsi="仿宋" w:eastAsia="仿宋" w:cs="仿宋"/>
          <w:position w:val="2"/>
          <w:sz w:val="31"/>
          <w:szCs w:val="31"/>
        </w:rPr>
        <w:t>E</w:t>
      </w:r>
      <w:r>
        <w:rPr>
          <w:rFonts w:ascii="仿宋" w:hAnsi="仿宋" w:eastAsia="仿宋" w:cs="仿宋"/>
          <w:spacing w:val="-1"/>
          <w:position w:val="2"/>
          <w:sz w:val="31"/>
          <w:szCs w:val="31"/>
        </w:rPr>
        <w:t>：橱窗安装</w:t>
      </w:r>
    </w:p>
    <w:p>
      <w:pPr>
        <w:spacing w:before="144" w:line="334" w:lineRule="auto"/>
        <w:ind w:left="33" w:right="38" w:firstLine="60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根</w:t>
      </w:r>
      <w:r>
        <w:rPr>
          <w:rFonts w:ascii="仿宋" w:hAnsi="仿宋" w:eastAsia="仿宋" w:cs="仿宋"/>
          <w:spacing w:val="6"/>
          <w:sz w:val="31"/>
          <w:szCs w:val="31"/>
        </w:rPr>
        <w:t>据设计与顾客的要求以行业标准安装最后的橱窗展示，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以</w:t>
      </w:r>
      <w:r>
        <w:rPr>
          <w:rFonts w:ascii="仿宋" w:hAnsi="仿宋" w:eastAsia="仿宋" w:cs="仿宋"/>
          <w:spacing w:val="9"/>
          <w:sz w:val="31"/>
          <w:szCs w:val="31"/>
        </w:rPr>
        <w:t>行</w:t>
      </w:r>
      <w:r>
        <w:rPr>
          <w:rFonts w:ascii="仿宋" w:hAnsi="仿宋" w:eastAsia="仿宋" w:cs="仿宋"/>
          <w:spacing w:val="5"/>
          <w:sz w:val="31"/>
          <w:szCs w:val="31"/>
        </w:rPr>
        <w:t>业标准进行产品展示和造型。</w:t>
      </w:r>
    </w:p>
    <w:p>
      <w:pPr>
        <w:spacing w:before="1" w:line="232" w:lineRule="auto"/>
        <w:ind w:left="656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000008"/>
          <w:spacing w:val="25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color w:val="000008"/>
          <w:spacing w:val="24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三)</w:t>
      </w:r>
      <w:r>
        <w:rPr>
          <w:rFonts w:ascii="楷体" w:hAnsi="楷体" w:eastAsia="楷体" w:cs="楷体"/>
          <w:color w:val="000008"/>
          <w:spacing w:val="24"/>
          <w:sz w:val="31"/>
          <w:szCs w:val="31"/>
        </w:rPr>
        <w:t xml:space="preserve"> </w:t>
      </w:r>
      <w:r>
        <w:rPr>
          <w:rFonts w:ascii="楷体" w:hAnsi="楷体" w:eastAsia="楷体" w:cs="楷体"/>
          <w:color w:val="000008"/>
          <w:spacing w:val="24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命题方式</w:t>
      </w:r>
    </w:p>
    <w:p>
      <w:pPr>
        <w:spacing w:before="168" w:line="417" w:lineRule="exact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3"/>
          <w:position w:val="2"/>
          <w:sz w:val="31"/>
          <w:szCs w:val="31"/>
        </w:rPr>
        <w:t>.</w:t>
      </w:r>
      <w:r>
        <w:rPr>
          <w:rFonts w:ascii="仿宋" w:hAnsi="仿宋" w:eastAsia="仿宋" w:cs="仿宋"/>
          <w:spacing w:val="2"/>
          <w:position w:val="2"/>
          <w:sz w:val="31"/>
          <w:szCs w:val="31"/>
        </w:rPr>
        <w:t>命题流程</w:t>
      </w:r>
    </w:p>
    <w:p>
      <w:pPr>
        <w:spacing w:before="142" w:line="334" w:lineRule="auto"/>
        <w:ind w:left="7" w:right="287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专家组长编制试题——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专家</w:t>
      </w:r>
      <w:r>
        <w:rPr>
          <w:rFonts w:ascii="仿宋" w:hAnsi="仿宋" w:eastAsia="仿宋" w:cs="仿宋"/>
          <w:spacing w:val="9"/>
          <w:sz w:val="31"/>
          <w:szCs w:val="31"/>
        </w:rPr>
        <w:t>组讨论——修订完善——</w:t>
      </w:r>
      <w:r>
        <w:rPr>
          <w:rFonts w:ascii="仿宋" w:hAnsi="仿宋" w:eastAsia="仿宋" w:cs="仿宋"/>
          <w:spacing w:val="7"/>
          <w:sz w:val="31"/>
          <w:szCs w:val="31"/>
        </w:rPr>
        <w:t>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定</w:t>
      </w:r>
      <w:r>
        <w:rPr>
          <w:rFonts w:ascii="仿宋" w:hAnsi="仿宋" w:eastAsia="仿宋" w:cs="仿宋"/>
          <w:spacing w:val="8"/>
          <w:sz w:val="31"/>
          <w:szCs w:val="31"/>
        </w:rPr>
        <w:t>比</w:t>
      </w:r>
      <w:r>
        <w:rPr>
          <w:rFonts w:ascii="仿宋" w:hAnsi="仿宋" w:eastAsia="仿宋" w:cs="仿宋"/>
          <w:spacing w:val="6"/>
          <w:sz w:val="31"/>
          <w:szCs w:val="31"/>
        </w:rPr>
        <w:t>赛试题——公布试题。</w:t>
      </w:r>
    </w:p>
    <w:p>
      <w:pPr>
        <w:spacing w:line="416" w:lineRule="exact"/>
        <w:ind w:left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"/>
          <w:sz w:val="31"/>
          <w:szCs w:val="31"/>
        </w:rPr>
        <w:t>2.命题要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素</w:t>
      </w:r>
    </w:p>
    <w:p>
      <w:pPr>
        <w:spacing w:before="184" w:line="333" w:lineRule="auto"/>
        <w:ind w:left="5" w:right="248" w:firstLine="658" w:firstLineChars="20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2"/>
          <w:szCs w:val="32"/>
        </w:rPr>
        <w:t>试题遵循往届世界技能大赛的</w:t>
      </w:r>
      <w:r>
        <w:rPr>
          <w:rFonts w:ascii="仿宋" w:hAnsi="仿宋" w:eastAsia="仿宋" w:cs="仿宋"/>
          <w:sz w:val="32"/>
          <w:szCs w:val="32"/>
        </w:rPr>
        <w:t>竞赛规则，以世界技能大</w:t>
      </w:r>
      <w:r>
        <w:rPr>
          <w:rFonts w:ascii="仿宋" w:hAnsi="仿宋" w:eastAsia="仿宋" w:cs="仿宋"/>
          <w:spacing w:val="-12"/>
          <w:sz w:val="32"/>
          <w:szCs w:val="32"/>
        </w:rPr>
        <w:t>赛关</w:t>
      </w:r>
      <w:r>
        <w:rPr>
          <w:rFonts w:ascii="仿宋" w:hAnsi="仿宋" w:eastAsia="仿宋" w:cs="仿宋"/>
          <w:spacing w:val="-7"/>
          <w:sz w:val="32"/>
          <w:szCs w:val="32"/>
        </w:rPr>
        <w:t>键</w:t>
      </w:r>
      <w:r>
        <w:rPr>
          <w:rFonts w:ascii="仿宋" w:hAnsi="仿宋" w:eastAsia="仿宋" w:cs="仿宋"/>
          <w:spacing w:val="-6"/>
          <w:sz w:val="32"/>
          <w:szCs w:val="32"/>
        </w:rPr>
        <w:t>技术标准为主要依据， 结合往届样题和基础材料工具</w:t>
      </w:r>
      <w:r>
        <w:rPr>
          <w:rFonts w:ascii="仿宋" w:hAnsi="仿宋" w:eastAsia="仿宋" w:cs="仿宋"/>
          <w:spacing w:val="-1"/>
          <w:sz w:val="32"/>
          <w:szCs w:val="32"/>
        </w:rPr>
        <w:t>列表最新技术思路、比赛场地、技</w:t>
      </w:r>
      <w:r>
        <w:rPr>
          <w:rFonts w:ascii="仿宋" w:hAnsi="仿宋" w:eastAsia="仿宋" w:cs="仿宋"/>
          <w:sz w:val="32"/>
          <w:szCs w:val="32"/>
        </w:rPr>
        <w:t>术设备、工具材料状况等</w:t>
      </w:r>
      <w:r>
        <w:rPr>
          <w:rFonts w:ascii="仿宋" w:hAnsi="仿宋" w:eastAsia="仿宋" w:cs="仿宋"/>
          <w:spacing w:val="-12"/>
          <w:sz w:val="32"/>
          <w:szCs w:val="32"/>
        </w:rPr>
        <w:t>条件</w:t>
      </w:r>
      <w:r>
        <w:rPr>
          <w:rFonts w:ascii="仿宋" w:hAnsi="仿宋" w:eastAsia="仿宋" w:cs="仿宋"/>
          <w:spacing w:val="-7"/>
          <w:sz w:val="32"/>
          <w:szCs w:val="32"/>
        </w:rPr>
        <w:t>。</w:t>
      </w:r>
      <w:r>
        <w:rPr>
          <w:rFonts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专家组长</w:t>
      </w:r>
      <w:r>
        <w:rPr>
          <w:rFonts w:ascii="仿宋" w:hAnsi="仿宋" w:eastAsia="仿宋" w:cs="仿宋"/>
          <w:spacing w:val="-6"/>
          <w:sz w:val="32"/>
          <w:szCs w:val="32"/>
        </w:rPr>
        <w:t>确定的最终试题命制和公布模式，按照保密工</w:t>
      </w:r>
      <w:r>
        <w:rPr>
          <w:rFonts w:ascii="仿宋" w:hAnsi="仿宋" w:eastAsia="仿宋" w:cs="仿宋"/>
          <w:spacing w:val="-12"/>
          <w:sz w:val="32"/>
          <w:szCs w:val="32"/>
        </w:rPr>
        <w:t>作要</w:t>
      </w:r>
      <w:r>
        <w:rPr>
          <w:rFonts w:ascii="仿宋" w:hAnsi="仿宋" w:eastAsia="仿宋" w:cs="仿宋"/>
          <w:spacing w:val="-7"/>
          <w:sz w:val="32"/>
          <w:szCs w:val="32"/>
        </w:rPr>
        <w:t>求</w:t>
      </w:r>
      <w:r>
        <w:rPr>
          <w:rFonts w:ascii="仿宋" w:hAnsi="仿宋" w:eastAsia="仿宋" w:cs="仿宋"/>
          <w:spacing w:val="-6"/>
          <w:sz w:val="32"/>
          <w:szCs w:val="32"/>
        </w:rPr>
        <w:t>，命制和公布试题，确保竞赛公平公正。执委会负责</w:t>
      </w:r>
      <w:r>
        <w:rPr>
          <w:rFonts w:ascii="仿宋" w:hAnsi="仿宋" w:eastAsia="仿宋" w:cs="仿宋"/>
          <w:spacing w:val="-1"/>
          <w:sz w:val="32"/>
          <w:szCs w:val="32"/>
        </w:rPr>
        <w:t>试题保密工作的具体组织落实。凡</w:t>
      </w:r>
      <w:r>
        <w:rPr>
          <w:rFonts w:ascii="仿宋" w:hAnsi="仿宋" w:eastAsia="仿宋" w:cs="仿宋"/>
          <w:sz w:val="32"/>
          <w:szCs w:val="32"/>
        </w:rPr>
        <w:t xml:space="preserve">赛前接触保密试题等文件 </w:t>
      </w:r>
      <w:r>
        <w:rPr>
          <w:rFonts w:ascii="仿宋" w:hAnsi="仿宋" w:eastAsia="仿宋" w:cs="仿宋"/>
          <w:spacing w:val="-12"/>
          <w:sz w:val="32"/>
          <w:szCs w:val="32"/>
        </w:rPr>
        <w:t>的涉</w:t>
      </w:r>
      <w:r>
        <w:rPr>
          <w:rFonts w:ascii="仿宋" w:hAnsi="仿宋" w:eastAsia="仿宋" w:cs="仿宋"/>
          <w:spacing w:val="-7"/>
          <w:sz w:val="32"/>
          <w:szCs w:val="32"/>
        </w:rPr>
        <w:t>密</w:t>
      </w:r>
      <w:r>
        <w:rPr>
          <w:rFonts w:ascii="仿宋" w:hAnsi="仿宋" w:eastAsia="仿宋" w:cs="仿宋"/>
          <w:spacing w:val="-6"/>
          <w:sz w:val="32"/>
          <w:szCs w:val="32"/>
        </w:rPr>
        <w:t>人员，须为签署《竞赛行为规范承诺书》的人员。 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项目重点考查检验参赛选手的商品</w:t>
      </w:r>
      <w:r>
        <w:rPr>
          <w:rFonts w:ascii="仿宋" w:hAnsi="仿宋" w:eastAsia="仿宋" w:cs="仿宋"/>
          <w:sz w:val="32"/>
          <w:szCs w:val="32"/>
        </w:rPr>
        <w:t xml:space="preserve">展示技术基本功和技术技 </w:t>
      </w:r>
      <w:r>
        <w:rPr>
          <w:rFonts w:ascii="仿宋" w:hAnsi="仿宋" w:eastAsia="仿宋" w:cs="仿宋"/>
          <w:spacing w:val="-1"/>
          <w:sz w:val="32"/>
          <w:szCs w:val="32"/>
        </w:rPr>
        <w:t>能发展潜力等综合素质。竞赛项目</w:t>
      </w:r>
      <w:r>
        <w:rPr>
          <w:rFonts w:ascii="仿宋" w:hAnsi="仿宋" w:eastAsia="仿宋" w:cs="仿宋"/>
          <w:sz w:val="32"/>
          <w:szCs w:val="32"/>
        </w:rPr>
        <w:t xml:space="preserve">涵盖世界技能大赛商品展 </w:t>
      </w:r>
      <w:r>
        <w:rPr>
          <w:rFonts w:ascii="仿宋" w:hAnsi="仿宋" w:eastAsia="仿宋" w:cs="仿宋"/>
          <w:spacing w:val="-12"/>
          <w:sz w:val="32"/>
          <w:szCs w:val="32"/>
        </w:rPr>
        <w:t>示技</w:t>
      </w:r>
      <w:r>
        <w:rPr>
          <w:rFonts w:ascii="仿宋" w:hAnsi="仿宋" w:eastAsia="仿宋" w:cs="仿宋"/>
          <w:spacing w:val="-7"/>
          <w:sz w:val="32"/>
          <w:szCs w:val="32"/>
        </w:rPr>
        <w:t>术</w:t>
      </w:r>
      <w:r>
        <w:rPr>
          <w:rFonts w:ascii="仿宋" w:hAnsi="仿宋" w:eastAsia="仿宋" w:cs="仿宋"/>
          <w:spacing w:val="-6"/>
          <w:sz w:val="32"/>
          <w:szCs w:val="32"/>
        </w:rPr>
        <w:t>项目所涉及的模块的内容， 不单独进行理论考试，相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关内容融入实际操作中，采用个人</w:t>
      </w:r>
      <w:r>
        <w:rPr>
          <w:rFonts w:ascii="仿宋" w:hAnsi="仿宋" w:eastAsia="仿宋" w:cs="仿宋"/>
          <w:sz w:val="32"/>
          <w:szCs w:val="32"/>
        </w:rPr>
        <w:t xml:space="preserve">现场独立完成并依据设计 </w:t>
      </w:r>
      <w:r>
        <w:rPr>
          <w:rFonts w:ascii="仿宋" w:hAnsi="仿宋" w:eastAsia="仿宋" w:cs="仿宋"/>
          <w:spacing w:val="-2"/>
          <w:sz w:val="32"/>
          <w:szCs w:val="32"/>
        </w:rPr>
        <w:t>方</w:t>
      </w:r>
      <w:r>
        <w:rPr>
          <w:rFonts w:ascii="仿宋" w:hAnsi="仿宋" w:eastAsia="仿宋" w:cs="仿宋"/>
          <w:spacing w:val="-1"/>
          <w:sz w:val="32"/>
          <w:szCs w:val="32"/>
        </w:rPr>
        <w:t>案进行实施制作完成。</w:t>
      </w:r>
      <w:r>
        <w:rPr>
          <w:rFonts w:ascii="仿宋" w:hAnsi="仿宋" w:eastAsia="仿宋" w:cs="仿宋"/>
          <w:spacing w:val="10"/>
          <w:sz w:val="31"/>
          <w:szCs w:val="31"/>
        </w:rPr>
        <w:t>本</w:t>
      </w:r>
      <w:r>
        <w:rPr>
          <w:rFonts w:ascii="仿宋" w:hAnsi="仿宋" w:eastAsia="仿宋" w:cs="仿宋"/>
          <w:spacing w:val="9"/>
          <w:sz w:val="31"/>
          <w:szCs w:val="31"/>
        </w:rPr>
        <w:t>项目重点考察检验参赛选手的商品展示技术基本功和</w:t>
      </w:r>
      <w:r>
        <w:rPr>
          <w:rFonts w:ascii="仿宋" w:hAnsi="仿宋" w:eastAsia="仿宋" w:cs="仿宋"/>
          <w:spacing w:val="6"/>
          <w:sz w:val="31"/>
          <w:szCs w:val="31"/>
        </w:rPr>
        <w:t>技</w:t>
      </w:r>
      <w:r>
        <w:rPr>
          <w:rFonts w:ascii="仿宋" w:hAnsi="仿宋" w:eastAsia="仿宋" w:cs="仿宋"/>
          <w:spacing w:val="4"/>
          <w:sz w:val="31"/>
          <w:szCs w:val="31"/>
        </w:rPr>
        <w:t>术技能发展潜力等综合素质。竞赛项目涵盖世界技能大赛商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品展示技术项目所涉及的 (调研)、(设计)、(情绪版、</w:t>
      </w:r>
      <w:r>
        <w:rPr>
          <w:rFonts w:ascii="仿宋" w:hAnsi="仿宋" w:eastAsia="仿宋" w:cs="仿宋"/>
          <w:spacing w:val="-2"/>
          <w:sz w:val="31"/>
          <w:szCs w:val="31"/>
        </w:rPr>
        <w:t>效</w:t>
      </w:r>
      <w:r>
        <w:rPr>
          <w:rFonts w:ascii="仿宋" w:hAnsi="仿宋" w:eastAsia="仿宋" w:cs="仿宋"/>
          <w:spacing w:val="-10"/>
          <w:sz w:val="31"/>
          <w:szCs w:val="31"/>
        </w:rPr>
        <w:t>果图和设计原理)、(安装准备)、(橱窗安装)共 5 个模</w:t>
      </w:r>
      <w:r>
        <w:rPr>
          <w:rFonts w:ascii="仿宋" w:hAnsi="仿宋" w:eastAsia="仿宋" w:cs="仿宋"/>
          <w:spacing w:val="-5"/>
          <w:sz w:val="31"/>
          <w:szCs w:val="31"/>
        </w:rPr>
        <w:t>块</w:t>
      </w:r>
      <w:bookmarkStart w:id="9" w:name="_bookmark10"/>
      <w:bookmarkEnd w:id="9"/>
      <w:bookmarkStart w:id="10" w:name="_bookmark11"/>
      <w:bookmarkEnd w:id="10"/>
      <w:r>
        <w:rPr>
          <w:rFonts w:ascii="仿宋" w:hAnsi="仿宋" w:eastAsia="仿宋" w:cs="仿宋"/>
          <w:spacing w:val="6"/>
          <w:sz w:val="31"/>
          <w:szCs w:val="31"/>
        </w:rPr>
        <w:t>的内容，</w:t>
      </w:r>
      <w:r>
        <w:rPr>
          <w:rFonts w:ascii="仿宋" w:hAnsi="仿宋" w:eastAsia="仿宋" w:cs="仿宋"/>
          <w:spacing w:val="3"/>
          <w:sz w:val="31"/>
          <w:szCs w:val="31"/>
        </w:rPr>
        <w:t>不单独进行理论考试，采用个人现场独立完成并依据</w:t>
      </w:r>
      <w:r>
        <w:rPr>
          <w:rFonts w:ascii="仿宋" w:hAnsi="仿宋" w:eastAsia="仿宋" w:cs="仿宋"/>
          <w:spacing w:val="14"/>
          <w:sz w:val="31"/>
          <w:szCs w:val="31"/>
        </w:rPr>
        <w:t>设</w:t>
      </w:r>
      <w:r>
        <w:rPr>
          <w:rFonts w:ascii="仿宋" w:hAnsi="仿宋" w:eastAsia="仿宋" w:cs="仿宋"/>
          <w:spacing w:val="8"/>
          <w:sz w:val="31"/>
          <w:szCs w:val="31"/>
        </w:rPr>
        <w:t>计</w:t>
      </w:r>
      <w:r>
        <w:rPr>
          <w:rFonts w:ascii="仿宋" w:hAnsi="仿宋" w:eastAsia="仿宋" w:cs="仿宋"/>
          <w:spacing w:val="7"/>
          <w:sz w:val="31"/>
          <w:szCs w:val="31"/>
        </w:rPr>
        <w:t>方案进行实施制作完成。</w:t>
      </w:r>
    </w:p>
    <w:p>
      <w:pPr>
        <w:spacing w:line="414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3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.命题方案</w:t>
      </w:r>
    </w:p>
    <w:p>
      <w:pPr>
        <w:spacing w:before="157" w:line="333" w:lineRule="auto"/>
        <w:ind w:left="7" w:right="145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考核项目</w:t>
      </w:r>
      <w:r>
        <w:rPr>
          <w:rFonts w:ascii="仿宋" w:hAnsi="仿宋" w:eastAsia="仿宋" w:cs="仿宋"/>
          <w:spacing w:val="5"/>
          <w:sz w:val="31"/>
          <w:szCs w:val="31"/>
        </w:rPr>
        <w:t>设</w:t>
      </w:r>
      <w:r>
        <w:rPr>
          <w:rFonts w:ascii="仿宋" w:hAnsi="仿宋" w:eastAsia="仿宋" w:cs="仿宋"/>
          <w:spacing w:val="3"/>
          <w:sz w:val="31"/>
          <w:szCs w:val="31"/>
        </w:rPr>
        <w:t>计要求：选手需按照给定的主题、产品和材料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进行研究、设计，并完成立体视觉展示的现场布置安装，完成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后进行现场评分。竞赛项目分为 5 个</w:t>
      </w:r>
      <w:r>
        <w:rPr>
          <w:rFonts w:ascii="仿宋" w:hAnsi="仿宋" w:eastAsia="仿宋" w:cs="仿宋"/>
          <w:spacing w:val="-1"/>
          <w:sz w:val="31"/>
          <w:szCs w:val="31"/>
        </w:rPr>
        <w:t>模块，要求在规定时间内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 xml:space="preserve">完成 </w:t>
      </w:r>
      <w:r>
        <w:rPr>
          <w:rFonts w:ascii="仿宋" w:hAnsi="仿宋" w:eastAsia="仿宋" w:cs="仿宋"/>
          <w:spacing w:val="-6"/>
          <w:sz w:val="31"/>
          <w:szCs w:val="31"/>
        </w:rPr>
        <w:t>(模块 A 调研) 、 (模块 B 设计) 、   (模块 C 情绪版、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效果图和</w:t>
      </w:r>
      <w:r>
        <w:rPr>
          <w:rFonts w:ascii="仿宋" w:hAnsi="仿宋" w:eastAsia="仿宋" w:cs="仿宋"/>
          <w:spacing w:val="-7"/>
          <w:sz w:val="31"/>
          <w:szCs w:val="31"/>
        </w:rPr>
        <w:t>设</w:t>
      </w:r>
      <w:r>
        <w:rPr>
          <w:rFonts w:ascii="仿宋" w:hAnsi="仿宋" w:eastAsia="仿宋" w:cs="仿宋"/>
          <w:spacing w:val="-5"/>
          <w:sz w:val="31"/>
          <w:szCs w:val="31"/>
        </w:rPr>
        <w:t>计原理) 、  (模块 D 安装准备) 、  (模块 E 橱窗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安装) </w:t>
      </w:r>
      <w:r>
        <w:rPr>
          <w:rFonts w:ascii="仿宋" w:hAnsi="仿宋" w:eastAsia="仿宋" w:cs="仿宋"/>
          <w:spacing w:val="3"/>
          <w:sz w:val="31"/>
          <w:szCs w:val="31"/>
        </w:rPr>
        <w:t>。技术试题、客户概要、商品于赛前 30 分钟</w:t>
      </w:r>
      <w:r>
        <w:rPr>
          <w:rFonts w:ascii="仿宋" w:hAnsi="仿宋" w:eastAsia="仿宋" w:cs="仿宋"/>
          <w:spacing w:val="18"/>
          <w:sz w:val="31"/>
          <w:szCs w:val="31"/>
        </w:rPr>
        <w:t>公布</w:t>
      </w:r>
      <w:r>
        <w:rPr>
          <w:rFonts w:ascii="仿宋" w:hAnsi="仿宋" w:eastAsia="仿宋" w:cs="仿宋"/>
          <w:spacing w:val="12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惊喜道具材料于赛前交流后公布。竞赛赛程为 3 天，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比赛</w:t>
      </w:r>
      <w:r>
        <w:rPr>
          <w:rFonts w:ascii="仿宋" w:hAnsi="仿宋" w:eastAsia="仿宋" w:cs="仿宋"/>
          <w:spacing w:val="-4"/>
          <w:sz w:val="31"/>
          <w:szCs w:val="31"/>
        </w:rPr>
        <w:t>时</w:t>
      </w:r>
      <w:r>
        <w:rPr>
          <w:rFonts w:ascii="仿宋" w:hAnsi="仿宋" w:eastAsia="仿宋" w:cs="仿宋"/>
          <w:spacing w:val="-3"/>
          <w:sz w:val="31"/>
          <w:szCs w:val="31"/>
        </w:rPr>
        <w:t>长共计 18 小时，包括调研设计、资料收集、电脑操作、</w:t>
      </w:r>
      <w:r>
        <w:rPr>
          <w:rFonts w:ascii="仿宋" w:hAnsi="仿宋" w:eastAsia="仿宋" w:cs="仿宋"/>
          <w:spacing w:val="4"/>
          <w:sz w:val="31"/>
          <w:szCs w:val="31"/>
        </w:rPr>
        <w:t>方案实施、清理、休息、饮水、上洗手间的时间，参赛选手必须在规定时间内独立完成所有项目。竞赛技术文件与样题采取</w:t>
      </w:r>
      <w:r>
        <w:rPr>
          <w:rFonts w:ascii="仿宋" w:hAnsi="仿宋" w:eastAsia="仿宋" w:cs="仿宋"/>
          <w:spacing w:val="10"/>
          <w:sz w:val="31"/>
          <w:szCs w:val="31"/>
        </w:rPr>
        <w:t>由专家组</w:t>
      </w:r>
      <w:r>
        <w:rPr>
          <w:rFonts w:ascii="仿宋" w:hAnsi="仿宋" w:eastAsia="仿宋" w:cs="仿宋"/>
          <w:spacing w:val="6"/>
          <w:sz w:val="31"/>
          <w:szCs w:val="31"/>
        </w:rPr>
        <w:t>长</w:t>
      </w:r>
      <w:r>
        <w:rPr>
          <w:rFonts w:ascii="仿宋" w:hAnsi="仿宋" w:eastAsia="仿宋" w:cs="仿宋"/>
          <w:spacing w:val="5"/>
          <w:sz w:val="31"/>
          <w:szCs w:val="31"/>
        </w:rPr>
        <w:t>组织命制并审核。竞赛技术文件、样题于赛前 30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天公布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line="228" w:lineRule="auto"/>
        <w:ind w:left="661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000008"/>
          <w:spacing w:val="20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color w:val="000008"/>
          <w:spacing w:val="19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四)</w:t>
      </w:r>
      <w:r>
        <w:rPr>
          <w:rFonts w:ascii="楷体" w:hAnsi="楷体" w:eastAsia="楷体" w:cs="楷体"/>
          <w:color w:val="000008"/>
          <w:spacing w:val="19"/>
          <w:sz w:val="31"/>
          <w:szCs w:val="31"/>
        </w:rPr>
        <w:t xml:space="preserve"> </w:t>
      </w:r>
      <w:r>
        <w:rPr>
          <w:rFonts w:ascii="楷体" w:hAnsi="楷体" w:eastAsia="楷体" w:cs="楷体"/>
          <w:color w:val="000008"/>
          <w:spacing w:val="19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竞赛地点安排</w:t>
      </w:r>
    </w:p>
    <w:p>
      <w:pPr>
        <w:spacing w:before="178" w:line="333" w:lineRule="auto"/>
        <w:ind w:firstLine="654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10"/>
          <w:sz w:val="31"/>
          <w:szCs w:val="31"/>
          <w:lang w:val="en-US" w:eastAsia="zh-CN"/>
        </w:rPr>
        <w:t>湖北省第一届职业</w:t>
      </w:r>
      <w:r>
        <w:rPr>
          <w:rFonts w:ascii="仿宋" w:hAnsi="仿宋" w:eastAsia="仿宋" w:cs="仿宋"/>
          <w:spacing w:val="-10"/>
          <w:sz w:val="31"/>
          <w:szCs w:val="31"/>
        </w:rPr>
        <w:t>技能大赛</w:t>
      </w:r>
      <w:r>
        <w:rPr>
          <w:rFonts w:hint="eastAsia" w:ascii="仿宋" w:hAnsi="仿宋" w:eastAsia="仿宋" w:cs="仿宋"/>
          <w:spacing w:val="-10"/>
          <w:sz w:val="31"/>
          <w:szCs w:val="31"/>
          <w:lang w:val="en-US" w:eastAsia="zh-CN"/>
        </w:rPr>
        <w:t>商品展示技术项目</w:t>
      </w:r>
      <w:r>
        <w:rPr>
          <w:rFonts w:ascii="仿宋" w:hAnsi="仿宋" w:eastAsia="仿宋" w:cs="仿宋"/>
          <w:spacing w:val="-10"/>
          <w:sz w:val="31"/>
          <w:szCs w:val="31"/>
        </w:rPr>
        <w:t>，</w:t>
      </w:r>
      <w:r>
        <w:rPr>
          <w:rFonts w:hint="eastAsia" w:ascii="仿宋" w:hAnsi="仿宋" w:eastAsia="仿宋" w:cs="仿宋"/>
          <w:spacing w:val="-10"/>
          <w:sz w:val="31"/>
          <w:szCs w:val="31"/>
          <w:lang w:val="en-US" w:eastAsia="zh-CN"/>
        </w:rPr>
        <w:t>竞赛</w:t>
      </w:r>
      <w:r>
        <w:rPr>
          <w:rFonts w:ascii="仿宋" w:hAnsi="仿宋" w:eastAsia="仿宋" w:cs="仿宋"/>
          <w:spacing w:val="-10"/>
          <w:sz w:val="31"/>
          <w:szCs w:val="31"/>
        </w:rPr>
        <w:t>地点为</w:t>
      </w:r>
      <w:r>
        <w:rPr>
          <w:rFonts w:hint="eastAsia" w:ascii="仿宋" w:hAnsi="仿宋" w:eastAsia="仿宋" w:cs="仿宋"/>
          <w:spacing w:val="-10"/>
          <w:sz w:val="31"/>
          <w:szCs w:val="31"/>
          <w:lang w:val="en-US" w:eastAsia="zh-CN"/>
        </w:rPr>
        <w:t>湖北省武汉市武昌区雄楚大道918号长江职业学院（光谷校区）内</w:t>
      </w:r>
      <w:r>
        <w:rPr>
          <w:rFonts w:ascii="仿宋" w:hAnsi="仿宋" w:eastAsia="仿宋" w:cs="仿宋"/>
          <w:sz w:val="31"/>
          <w:szCs w:val="31"/>
        </w:rPr>
        <w:t xml:space="preserve"> 。</w:t>
      </w:r>
      <w:bookmarkStart w:id="30" w:name="_GoBack"/>
      <w:bookmarkEnd w:id="30"/>
    </w:p>
    <w:p>
      <w:pPr>
        <w:spacing w:before="1" w:line="228" w:lineRule="auto"/>
        <w:ind w:left="661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000008"/>
          <w:spacing w:val="25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color w:val="000008"/>
          <w:spacing w:val="24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五)</w:t>
      </w:r>
      <w:r>
        <w:rPr>
          <w:rFonts w:ascii="楷体" w:hAnsi="楷体" w:eastAsia="楷体" w:cs="楷体"/>
          <w:color w:val="000008"/>
          <w:spacing w:val="24"/>
          <w:sz w:val="31"/>
          <w:szCs w:val="31"/>
        </w:rPr>
        <w:t xml:space="preserve"> </w:t>
      </w:r>
      <w:r>
        <w:rPr>
          <w:rFonts w:ascii="楷体" w:hAnsi="楷体" w:eastAsia="楷体" w:cs="楷体"/>
          <w:color w:val="000008"/>
          <w:spacing w:val="24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评分标准</w:t>
      </w:r>
    </w:p>
    <w:p>
      <w:pPr>
        <w:spacing w:before="173" w:line="340" w:lineRule="auto"/>
        <w:ind w:left="7" w:right="248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世赛选</w:t>
      </w:r>
      <w:r>
        <w:rPr>
          <w:rFonts w:ascii="仿宋" w:hAnsi="仿宋" w:eastAsia="仿宋" w:cs="仿宋"/>
          <w:spacing w:val="3"/>
          <w:sz w:val="31"/>
          <w:szCs w:val="31"/>
        </w:rPr>
        <w:t>拔项目评判方式分为测量 (依据客观数据评判) 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评价 (依据主观判断评判) 。专家组长根据本项目特点和</w:t>
      </w:r>
      <w:r>
        <w:rPr>
          <w:rFonts w:ascii="仿宋" w:hAnsi="仿宋" w:eastAsia="仿宋" w:cs="仿宋"/>
          <w:spacing w:val="2"/>
          <w:sz w:val="31"/>
          <w:szCs w:val="31"/>
        </w:rPr>
        <w:t>竞</w:t>
      </w:r>
      <w:r>
        <w:rPr>
          <w:rFonts w:ascii="仿宋" w:hAnsi="仿宋" w:eastAsia="仿宋" w:cs="仿宋"/>
          <w:sz w:val="31"/>
          <w:szCs w:val="31"/>
        </w:rPr>
        <w:t xml:space="preserve">赛 </w:t>
      </w:r>
      <w:r>
        <w:rPr>
          <w:rFonts w:ascii="仿宋" w:hAnsi="仿宋" w:eastAsia="仿宋" w:cs="仿宋"/>
          <w:spacing w:val="16"/>
          <w:sz w:val="31"/>
          <w:szCs w:val="31"/>
        </w:rPr>
        <w:t>工</w:t>
      </w:r>
      <w:r>
        <w:rPr>
          <w:rFonts w:ascii="仿宋" w:hAnsi="仿宋" w:eastAsia="仿宋" w:cs="仿宋"/>
          <w:spacing w:val="13"/>
          <w:sz w:val="31"/>
          <w:szCs w:val="31"/>
        </w:rPr>
        <w:t>作</w:t>
      </w:r>
      <w:r>
        <w:rPr>
          <w:rFonts w:ascii="仿宋" w:hAnsi="仿宋" w:eastAsia="仿宋" w:cs="仿宋"/>
          <w:spacing w:val="8"/>
          <w:sz w:val="31"/>
          <w:szCs w:val="31"/>
        </w:rPr>
        <w:t>实际，参照世赛竞赛规则相关要求制定评判标准。</w:t>
      </w:r>
    </w:p>
    <w:p>
      <w:pPr>
        <w:sectPr>
          <w:footerReference r:id="rId16" w:type="default"/>
          <w:pgSz w:w="11906" w:h="16839"/>
          <w:pgMar w:top="1431" w:right="1453" w:bottom="1433" w:left="1716" w:header="0" w:footer="1255" w:gutter="0"/>
          <w:cols w:space="720" w:num="1"/>
        </w:sectPr>
      </w:pPr>
    </w:p>
    <w:p>
      <w:pPr>
        <w:spacing w:before="189" w:line="333" w:lineRule="auto"/>
        <w:ind w:left="29" w:right="184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评分标准</w:t>
      </w:r>
      <w:r>
        <w:rPr>
          <w:rFonts w:ascii="仿宋" w:hAnsi="仿宋" w:eastAsia="仿宋" w:cs="仿宋"/>
          <w:spacing w:val="5"/>
          <w:sz w:val="31"/>
          <w:szCs w:val="31"/>
        </w:rPr>
        <w:t>的</w:t>
      </w:r>
      <w:r>
        <w:rPr>
          <w:rFonts w:ascii="仿宋" w:hAnsi="仿宋" w:eastAsia="仿宋" w:cs="仿宋"/>
          <w:spacing w:val="3"/>
          <w:sz w:val="31"/>
          <w:szCs w:val="31"/>
        </w:rPr>
        <w:t>主标题是评估方案。这些标题与测试项目互相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协调。在一些项目中，评估标准可与标准规范的章节标题相似</w:t>
      </w:r>
      <w:r>
        <w:rPr>
          <w:rFonts w:ascii="仿宋" w:hAnsi="仿宋" w:eastAsia="仿宋" w:cs="仿宋"/>
          <w:spacing w:val="-2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或</w:t>
      </w:r>
      <w:r>
        <w:rPr>
          <w:rFonts w:ascii="仿宋" w:hAnsi="仿宋" w:eastAsia="仿宋" w:cs="仿宋"/>
          <w:spacing w:val="4"/>
          <w:sz w:val="31"/>
          <w:szCs w:val="31"/>
        </w:rPr>
        <w:t>者也可以完全不一致。无论两者标题是否一致，评分标准作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为</w:t>
      </w:r>
      <w:r>
        <w:rPr>
          <w:rFonts w:ascii="仿宋" w:hAnsi="仿宋" w:eastAsia="仿宋" w:cs="仿宋"/>
          <w:spacing w:val="4"/>
          <w:sz w:val="31"/>
          <w:szCs w:val="31"/>
        </w:rPr>
        <w:t>一个整体必须反映出标准规范中的权重。分配至每一个标准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的</w:t>
      </w:r>
      <w:r>
        <w:rPr>
          <w:rFonts w:ascii="仿宋" w:hAnsi="仿宋" w:eastAsia="仿宋" w:cs="仿宋"/>
          <w:spacing w:val="4"/>
          <w:sz w:val="31"/>
          <w:szCs w:val="31"/>
        </w:rPr>
        <w:t>分数会由竞赛信息系统计算。在评估标准中，每个部分的分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数</w:t>
      </w:r>
      <w:r>
        <w:rPr>
          <w:rFonts w:ascii="仿宋" w:hAnsi="仿宋" w:eastAsia="仿宋" w:cs="仿宋"/>
          <w:spacing w:val="5"/>
          <w:sz w:val="31"/>
          <w:szCs w:val="31"/>
        </w:rPr>
        <w:t>累积为总分。</w:t>
      </w:r>
    </w:p>
    <w:p>
      <w:pPr>
        <w:spacing w:before="2" w:line="333" w:lineRule="auto"/>
        <w:ind w:left="29" w:right="23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每一个评估标准被分</w:t>
      </w:r>
      <w:r>
        <w:rPr>
          <w:rFonts w:ascii="仿宋" w:hAnsi="仿宋" w:eastAsia="仿宋" w:cs="仿宋"/>
          <w:spacing w:val="-3"/>
          <w:sz w:val="31"/>
          <w:szCs w:val="31"/>
        </w:rPr>
        <w:t>成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1 个或者更多个子标准。每一个子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标准是世界技能大赛评分表格的标题。每一个评分表格 (子</w:t>
      </w:r>
      <w:r>
        <w:rPr>
          <w:rFonts w:ascii="仿宋" w:hAnsi="仿宋" w:eastAsia="仿宋" w:cs="仿宋"/>
          <w:spacing w:val="2"/>
          <w:sz w:val="31"/>
          <w:szCs w:val="31"/>
        </w:rPr>
        <w:t>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准</w:t>
      </w:r>
      <w:r>
        <w:rPr>
          <w:rFonts w:ascii="仿宋" w:hAnsi="仿宋" w:eastAsia="仿宋" w:cs="仿宋"/>
          <w:spacing w:val="10"/>
          <w:sz w:val="31"/>
          <w:szCs w:val="31"/>
        </w:rPr>
        <w:t>)</w:t>
      </w:r>
      <w:r>
        <w:rPr>
          <w:rFonts w:ascii="仿宋" w:hAnsi="仿宋" w:eastAsia="仿宋" w:cs="仿宋"/>
          <w:spacing w:val="7"/>
          <w:sz w:val="31"/>
          <w:szCs w:val="31"/>
        </w:rPr>
        <w:t>包含了被评估的和需被打分的关于测量或关于评价的方面，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或者同时包含测量和评价的方面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333" w:lineRule="auto"/>
        <w:ind w:left="31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每一个模块详细确定了，被评估和评分的</w:t>
      </w:r>
      <w:r>
        <w:rPr>
          <w:rFonts w:ascii="仿宋" w:hAnsi="仿宋" w:eastAsia="仿宋" w:cs="仿宋"/>
          <w:spacing w:val="1"/>
          <w:sz w:val="31"/>
          <w:szCs w:val="31"/>
        </w:rPr>
        <w:t>单个项目的分数，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以及如何给分的指</w:t>
      </w:r>
      <w:r>
        <w:rPr>
          <w:rFonts w:ascii="仿宋" w:hAnsi="仿宋" w:eastAsia="仿宋" w:cs="仿宋"/>
          <w:spacing w:val="2"/>
          <w:sz w:val="31"/>
          <w:szCs w:val="31"/>
        </w:rPr>
        <w:t>引；每个方面不仅从测量上也从评价上评分。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评</w:t>
      </w:r>
      <w:r>
        <w:rPr>
          <w:rFonts w:ascii="仿宋" w:hAnsi="仿宋" w:eastAsia="仿宋" w:cs="仿宋"/>
          <w:spacing w:val="4"/>
          <w:sz w:val="31"/>
          <w:szCs w:val="31"/>
        </w:rPr>
        <w:t>分表的列表具体标明被分配至每一个方面的分数，并且一并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打分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line="229" w:lineRule="auto"/>
        <w:ind w:left="6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1.</w:t>
      </w:r>
      <w:r>
        <w:rPr>
          <w:rFonts w:ascii="仿宋" w:hAnsi="仿宋" w:eastAsia="仿宋" w:cs="仿宋"/>
          <w:spacing w:val="3"/>
          <w:sz w:val="31"/>
          <w:szCs w:val="31"/>
        </w:rPr>
        <w:t>评价分 (主观)</w:t>
      </w:r>
    </w:p>
    <w:p>
      <w:pPr>
        <w:spacing w:before="179" w:line="333" w:lineRule="auto"/>
        <w:ind w:left="31" w:right="272" w:firstLine="4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评</w:t>
      </w:r>
      <w:r>
        <w:rPr>
          <w:rFonts w:ascii="仿宋" w:hAnsi="仿宋" w:eastAsia="仿宋" w:cs="仿宋"/>
          <w:spacing w:val="17"/>
          <w:sz w:val="31"/>
          <w:szCs w:val="31"/>
        </w:rPr>
        <w:t>价</w:t>
      </w:r>
      <w:r>
        <w:rPr>
          <w:rFonts w:ascii="仿宋" w:hAnsi="仿宋" w:eastAsia="仿宋" w:cs="仿宋"/>
          <w:spacing w:val="9"/>
          <w:sz w:val="31"/>
          <w:szCs w:val="31"/>
        </w:rPr>
        <w:t>分 (</w:t>
      </w:r>
      <w:r>
        <w:rPr>
          <w:rFonts w:ascii="仿宋" w:hAnsi="仿宋" w:eastAsia="仿宋" w:cs="仿宋"/>
          <w:sz w:val="31"/>
          <w:szCs w:val="31"/>
        </w:rPr>
        <w:t>Judgment</w:t>
      </w:r>
      <w:r>
        <w:rPr>
          <w:rFonts w:ascii="仿宋" w:hAnsi="仿宋" w:eastAsia="仿宋" w:cs="仿宋"/>
          <w:spacing w:val="9"/>
          <w:sz w:val="31"/>
          <w:szCs w:val="31"/>
        </w:rPr>
        <w:t>) 打分方式：裁判员依据评分标准，独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立打</w:t>
      </w:r>
      <w:r>
        <w:rPr>
          <w:rFonts w:ascii="仿宋" w:hAnsi="仿宋" w:eastAsia="仿宋" w:cs="仿宋"/>
          <w:spacing w:val="-8"/>
          <w:sz w:val="31"/>
          <w:szCs w:val="31"/>
        </w:rPr>
        <w:t>分</w:t>
      </w:r>
      <w:r>
        <w:rPr>
          <w:rFonts w:ascii="仿宋" w:hAnsi="仿宋" w:eastAsia="仿宋" w:cs="仿宋"/>
          <w:spacing w:val="-6"/>
          <w:sz w:val="31"/>
          <w:szCs w:val="31"/>
        </w:rPr>
        <w:t>，  (裁判相互间分差必须小于等于 1 分，否则需要给出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确切理由并在小组长或监督员的监督下进行调分。) 计分员</w:t>
      </w:r>
      <w:r>
        <w:rPr>
          <w:rFonts w:ascii="仿宋" w:hAnsi="仿宋" w:eastAsia="仿宋" w:cs="仿宋"/>
          <w:spacing w:val="2"/>
          <w:sz w:val="31"/>
          <w:szCs w:val="31"/>
        </w:rPr>
        <w:t>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出</w:t>
      </w:r>
      <w:r>
        <w:rPr>
          <w:rFonts w:ascii="仿宋" w:hAnsi="仿宋" w:eastAsia="仿宋" w:cs="仿宋"/>
          <w:spacing w:val="4"/>
          <w:sz w:val="31"/>
          <w:szCs w:val="31"/>
        </w:rPr>
        <w:t>各裁判所给分数，并在选手评价评分表上完成记录。权重表</w:t>
      </w:r>
    </w:p>
    <w:p>
      <w:pPr>
        <w:spacing w:before="1" w:line="227" w:lineRule="auto"/>
        <w:ind w:left="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如下：</w:t>
      </w:r>
    </w:p>
    <w:p>
      <w:pPr>
        <w:spacing w:line="32" w:lineRule="auto"/>
        <w:rPr>
          <w:rFonts w:ascii="Arial"/>
          <w:sz w:val="2"/>
        </w:rPr>
      </w:pPr>
    </w:p>
    <w:tbl>
      <w:tblPr>
        <w:tblStyle w:val="4"/>
        <w:tblW w:w="852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7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510" w:type="dxa"/>
            <w:tcBorders>
              <w:left w:val="nil"/>
            </w:tcBorders>
            <w:vAlign w:val="top"/>
          </w:tcPr>
          <w:p>
            <w:pPr>
              <w:spacing w:before="216" w:line="229" w:lineRule="auto"/>
              <w:ind w:left="17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权重分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值</w:t>
            </w:r>
          </w:p>
        </w:tc>
        <w:tc>
          <w:tcPr>
            <w:tcW w:w="7012" w:type="dxa"/>
            <w:tcBorders>
              <w:right w:val="nil"/>
            </w:tcBorders>
            <w:vAlign w:val="top"/>
          </w:tcPr>
          <w:p>
            <w:pPr>
              <w:spacing w:before="216" w:line="229" w:lineRule="auto"/>
              <w:ind w:left="292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4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要求描述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10" w:type="dxa"/>
            <w:tcBorders>
              <w:left w:val="nil"/>
            </w:tcBorders>
            <w:vAlign w:val="top"/>
          </w:tcPr>
          <w:p>
            <w:pPr>
              <w:spacing w:before="192" w:line="230" w:lineRule="auto"/>
              <w:ind w:left="50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8"/>
                <w:sz w:val="29"/>
                <w:szCs w:val="29"/>
              </w:rPr>
              <w:t>0 分</w:t>
            </w:r>
          </w:p>
        </w:tc>
        <w:tc>
          <w:tcPr>
            <w:tcW w:w="7012" w:type="dxa"/>
            <w:tcBorders>
              <w:right w:val="nil"/>
            </w:tcBorders>
            <w:vAlign w:val="top"/>
          </w:tcPr>
          <w:p>
            <w:pPr>
              <w:spacing w:before="193" w:line="227" w:lineRule="auto"/>
              <w:ind w:left="12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5"/>
                <w:sz w:val="29"/>
                <w:szCs w:val="29"/>
              </w:rPr>
              <w:t>各</w:t>
            </w: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>方面均低于行业标准，包括“未做尝试”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10" w:type="dxa"/>
            <w:tcBorders>
              <w:left w:val="nil"/>
            </w:tcBorders>
            <w:vAlign w:val="top"/>
          </w:tcPr>
          <w:p>
            <w:pPr>
              <w:spacing w:before="195" w:line="230" w:lineRule="auto"/>
              <w:ind w:left="52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26"/>
                <w:sz w:val="29"/>
                <w:szCs w:val="29"/>
              </w:rPr>
              <w:t>1</w:t>
            </w:r>
            <w:r>
              <w:rPr>
                <w:rFonts w:ascii="仿宋" w:hAnsi="仿宋" w:eastAsia="仿宋" w:cs="仿宋"/>
                <w:spacing w:val="-24"/>
                <w:sz w:val="29"/>
                <w:szCs w:val="29"/>
              </w:rPr>
              <w:t xml:space="preserve"> 分</w:t>
            </w:r>
          </w:p>
        </w:tc>
        <w:tc>
          <w:tcPr>
            <w:tcW w:w="7012" w:type="dxa"/>
            <w:tcBorders>
              <w:right w:val="nil"/>
            </w:tcBorders>
            <w:vAlign w:val="top"/>
          </w:tcPr>
          <w:p>
            <w:pPr>
              <w:spacing w:before="195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达到行业标准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10" w:type="dxa"/>
            <w:tcBorders>
              <w:left w:val="nil"/>
            </w:tcBorders>
            <w:vAlign w:val="top"/>
          </w:tcPr>
          <w:p>
            <w:pPr>
              <w:spacing w:before="194" w:line="230" w:lineRule="auto"/>
              <w:ind w:left="50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20"/>
                <w:sz w:val="29"/>
                <w:szCs w:val="29"/>
              </w:rPr>
              <w:t>2</w:t>
            </w:r>
            <w:r>
              <w:rPr>
                <w:rFonts w:ascii="仿宋" w:hAnsi="仿宋" w:eastAsia="仿宋" w:cs="仿宋"/>
                <w:spacing w:val="-18"/>
                <w:sz w:val="29"/>
                <w:szCs w:val="29"/>
              </w:rPr>
              <w:t xml:space="preserve"> 分</w:t>
            </w:r>
          </w:p>
        </w:tc>
        <w:tc>
          <w:tcPr>
            <w:tcW w:w="7012" w:type="dxa"/>
            <w:tcBorders>
              <w:right w:val="nil"/>
            </w:tcBorders>
            <w:vAlign w:val="top"/>
          </w:tcPr>
          <w:p>
            <w:pPr>
              <w:spacing w:before="195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>达</w:t>
            </w: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到行业标准，且某些方面超过标准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1906" w:h="16839"/>
          <w:pgMar w:top="1431" w:right="1429" w:bottom="1433" w:left="1691" w:header="0" w:footer="1254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522" w:type="dxa"/>
        <w:tblInd w:w="4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7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510" w:type="dxa"/>
            <w:tcBorders>
              <w:left w:val="nil"/>
            </w:tcBorders>
            <w:vAlign w:val="top"/>
          </w:tcPr>
          <w:p>
            <w:pPr>
              <w:spacing w:before="216" w:line="230" w:lineRule="auto"/>
              <w:ind w:left="508"/>
              <w:rPr>
                <w:rFonts w:ascii="仿宋" w:hAnsi="仿宋" w:eastAsia="仿宋" w:cs="仿宋"/>
                <w:sz w:val="29"/>
                <w:szCs w:val="29"/>
              </w:rPr>
            </w:pPr>
            <w:bookmarkStart w:id="11" w:name="_bookmark12"/>
            <w:bookmarkEnd w:id="11"/>
            <w:r>
              <w:rPr>
                <w:rFonts w:ascii="仿宋" w:hAnsi="仿宋" w:eastAsia="仿宋" w:cs="仿宋"/>
                <w:spacing w:val="-20"/>
                <w:sz w:val="29"/>
                <w:szCs w:val="29"/>
              </w:rPr>
              <w:t>3</w:t>
            </w:r>
            <w:r>
              <w:rPr>
                <w:rFonts w:ascii="仿宋" w:hAnsi="仿宋" w:eastAsia="仿宋" w:cs="仿宋"/>
                <w:spacing w:val="-19"/>
                <w:sz w:val="29"/>
                <w:szCs w:val="29"/>
              </w:rPr>
              <w:t xml:space="preserve"> 分</w:t>
            </w:r>
          </w:p>
        </w:tc>
        <w:tc>
          <w:tcPr>
            <w:tcW w:w="7012" w:type="dxa"/>
            <w:tcBorders>
              <w:right w:val="nil"/>
            </w:tcBorders>
            <w:vAlign w:val="top"/>
          </w:tcPr>
          <w:p>
            <w:pPr>
              <w:spacing w:before="216" w:line="227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达到行业期待的优秀水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平</w:t>
            </w:r>
          </w:p>
        </w:tc>
      </w:tr>
    </w:tbl>
    <w:p>
      <w:pPr>
        <w:spacing w:before="168" w:line="653" w:lineRule="exact"/>
        <w:ind w:left="9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5"/>
          <w:sz w:val="31"/>
          <w:szCs w:val="31"/>
        </w:rPr>
        <w:t>样例：商品</w:t>
      </w:r>
      <w:r>
        <w:rPr>
          <w:rFonts w:ascii="仿宋" w:hAnsi="仿宋" w:eastAsia="仿宋" w:cs="仿宋"/>
          <w:spacing w:val="5"/>
          <w:position w:val="25"/>
          <w:sz w:val="31"/>
          <w:szCs w:val="31"/>
        </w:rPr>
        <w:t>展</w:t>
      </w:r>
      <w:r>
        <w:rPr>
          <w:rFonts w:ascii="仿宋" w:hAnsi="仿宋" w:eastAsia="仿宋" w:cs="仿宋"/>
          <w:spacing w:val="3"/>
          <w:position w:val="25"/>
          <w:sz w:val="31"/>
          <w:szCs w:val="31"/>
        </w:rPr>
        <w:t>示技术项目-效果图呈现清晰的主题、概念和</w:t>
      </w:r>
    </w:p>
    <w:p>
      <w:pPr>
        <w:spacing w:line="227" w:lineRule="auto"/>
        <w:ind w:left="4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完</w:t>
      </w:r>
      <w:r>
        <w:rPr>
          <w:rFonts w:ascii="仿宋" w:hAnsi="仿宋" w:eastAsia="仿宋" w:cs="仿宋"/>
          <w:spacing w:val="7"/>
          <w:sz w:val="31"/>
          <w:szCs w:val="31"/>
        </w:rPr>
        <w:t>整的橱窗设计等信息</w:t>
      </w:r>
    </w:p>
    <w:p>
      <w:pPr>
        <w:spacing w:line="102" w:lineRule="exact"/>
      </w:pPr>
    </w:p>
    <w:tbl>
      <w:tblPr>
        <w:tblStyle w:val="4"/>
        <w:tblW w:w="8522" w:type="dxa"/>
        <w:tblInd w:w="4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7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510" w:type="dxa"/>
            <w:tcBorders>
              <w:left w:val="nil"/>
            </w:tcBorders>
            <w:vAlign w:val="top"/>
          </w:tcPr>
          <w:p>
            <w:pPr>
              <w:spacing w:before="216" w:line="229" w:lineRule="auto"/>
              <w:ind w:left="17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权重分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值</w:t>
            </w:r>
          </w:p>
        </w:tc>
        <w:tc>
          <w:tcPr>
            <w:tcW w:w="7012" w:type="dxa"/>
            <w:tcBorders>
              <w:right w:val="nil"/>
            </w:tcBorders>
            <w:vAlign w:val="top"/>
          </w:tcPr>
          <w:p>
            <w:pPr>
              <w:spacing w:before="216" w:line="229" w:lineRule="auto"/>
              <w:ind w:left="292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4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要求描述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10" w:type="dxa"/>
            <w:tcBorders>
              <w:left w:val="nil"/>
            </w:tcBorders>
            <w:vAlign w:val="top"/>
          </w:tcPr>
          <w:p>
            <w:pPr>
              <w:spacing w:before="192" w:line="230" w:lineRule="auto"/>
              <w:ind w:left="50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8"/>
                <w:sz w:val="29"/>
                <w:szCs w:val="29"/>
              </w:rPr>
              <w:t>0 分</w:t>
            </w:r>
          </w:p>
        </w:tc>
        <w:tc>
          <w:tcPr>
            <w:tcW w:w="7012" w:type="dxa"/>
            <w:tcBorders>
              <w:right w:val="nil"/>
            </w:tcBorders>
            <w:vAlign w:val="top"/>
          </w:tcPr>
          <w:p>
            <w:pPr>
              <w:spacing w:before="192" w:line="228" w:lineRule="auto"/>
              <w:ind w:left="12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2"/>
                <w:sz w:val="29"/>
                <w:szCs w:val="29"/>
              </w:rPr>
              <w:t>设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计信息传达错误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10" w:type="dxa"/>
            <w:tcBorders>
              <w:left w:val="nil"/>
            </w:tcBorders>
            <w:vAlign w:val="top"/>
          </w:tcPr>
          <w:p>
            <w:pPr>
              <w:spacing w:before="195" w:line="230" w:lineRule="auto"/>
              <w:ind w:left="52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26"/>
                <w:sz w:val="29"/>
                <w:szCs w:val="29"/>
              </w:rPr>
              <w:t>1</w:t>
            </w:r>
            <w:r>
              <w:rPr>
                <w:rFonts w:ascii="仿宋" w:hAnsi="仿宋" w:eastAsia="仿宋" w:cs="仿宋"/>
                <w:spacing w:val="-24"/>
                <w:sz w:val="29"/>
                <w:szCs w:val="29"/>
              </w:rPr>
              <w:t xml:space="preserve"> 分</w:t>
            </w:r>
          </w:p>
        </w:tc>
        <w:tc>
          <w:tcPr>
            <w:tcW w:w="7012" w:type="dxa"/>
            <w:tcBorders>
              <w:right w:val="nil"/>
            </w:tcBorders>
            <w:vAlign w:val="top"/>
          </w:tcPr>
          <w:p>
            <w:pPr>
              <w:spacing w:before="194" w:line="228" w:lineRule="auto"/>
              <w:ind w:left="12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1"/>
                <w:sz w:val="29"/>
                <w:szCs w:val="29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息传达仅被展示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10" w:type="dxa"/>
            <w:tcBorders>
              <w:left w:val="nil"/>
            </w:tcBorders>
            <w:vAlign w:val="top"/>
          </w:tcPr>
          <w:p>
            <w:pPr>
              <w:spacing w:before="194" w:line="230" w:lineRule="auto"/>
              <w:ind w:left="50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20"/>
                <w:sz w:val="29"/>
                <w:szCs w:val="29"/>
              </w:rPr>
              <w:t>2</w:t>
            </w:r>
            <w:r>
              <w:rPr>
                <w:rFonts w:ascii="仿宋" w:hAnsi="仿宋" w:eastAsia="仿宋" w:cs="仿宋"/>
                <w:spacing w:val="-18"/>
                <w:sz w:val="29"/>
                <w:szCs w:val="29"/>
              </w:rPr>
              <w:t xml:space="preserve"> 分</w:t>
            </w:r>
          </w:p>
        </w:tc>
        <w:tc>
          <w:tcPr>
            <w:tcW w:w="7012" w:type="dxa"/>
            <w:tcBorders>
              <w:right w:val="nil"/>
            </w:tcBorders>
            <w:vAlign w:val="top"/>
          </w:tcPr>
          <w:p>
            <w:pPr>
              <w:spacing w:before="193" w:line="227" w:lineRule="auto"/>
              <w:ind w:left="12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4"/>
                <w:sz w:val="29"/>
                <w:szCs w:val="29"/>
              </w:rPr>
              <w:t>信</w:t>
            </w: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息传达可理解且比较够清晰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510" w:type="dxa"/>
            <w:tcBorders>
              <w:left w:val="nil"/>
            </w:tcBorders>
            <w:vAlign w:val="top"/>
          </w:tcPr>
          <w:p>
            <w:pPr>
              <w:spacing w:before="197" w:line="230" w:lineRule="auto"/>
              <w:ind w:left="50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20"/>
                <w:sz w:val="29"/>
                <w:szCs w:val="29"/>
              </w:rPr>
              <w:t>3</w:t>
            </w:r>
            <w:r>
              <w:rPr>
                <w:rFonts w:ascii="仿宋" w:hAnsi="仿宋" w:eastAsia="仿宋" w:cs="仿宋"/>
                <w:spacing w:val="-19"/>
                <w:sz w:val="29"/>
                <w:szCs w:val="29"/>
              </w:rPr>
              <w:t xml:space="preserve"> 分</w:t>
            </w:r>
          </w:p>
        </w:tc>
        <w:tc>
          <w:tcPr>
            <w:tcW w:w="7012" w:type="dxa"/>
            <w:tcBorders>
              <w:right w:val="nil"/>
            </w:tcBorders>
            <w:vAlign w:val="top"/>
          </w:tcPr>
          <w:p>
            <w:pPr>
              <w:spacing w:before="196" w:line="227" w:lineRule="auto"/>
              <w:ind w:left="12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9"/>
                <w:sz w:val="29"/>
                <w:szCs w:val="29"/>
              </w:rPr>
              <w:t>概</w:t>
            </w: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念理念是非常清晰的</w:t>
            </w:r>
          </w:p>
        </w:tc>
      </w:tr>
    </w:tbl>
    <w:p>
      <w:pPr>
        <w:spacing w:before="176" w:line="229" w:lineRule="auto"/>
        <w:ind w:left="10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2</w:t>
      </w:r>
      <w:r>
        <w:rPr>
          <w:rFonts w:ascii="仿宋" w:hAnsi="仿宋" w:eastAsia="仿宋" w:cs="仿宋"/>
          <w:spacing w:val="6"/>
          <w:sz w:val="31"/>
          <w:szCs w:val="31"/>
        </w:rPr>
        <w:t>.</w:t>
      </w:r>
      <w:r>
        <w:rPr>
          <w:rFonts w:ascii="仿宋" w:hAnsi="仿宋" w:eastAsia="仿宋" w:cs="仿宋"/>
          <w:spacing w:val="5"/>
          <w:sz w:val="31"/>
          <w:szCs w:val="31"/>
        </w:rPr>
        <w:t>测量分 (客观)</w:t>
      </w:r>
    </w:p>
    <w:p>
      <w:pPr>
        <w:spacing w:before="175" w:line="338" w:lineRule="auto"/>
        <w:ind w:left="450" w:right="428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测</w:t>
      </w:r>
      <w:r>
        <w:rPr>
          <w:rFonts w:ascii="仿宋" w:hAnsi="仿宋" w:eastAsia="仿宋" w:cs="仿宋"/>
          <w:spacing w:val="3"/>
          <w:sz w:val="31"/>
          <w:szCs w:val="31"/>
        </w:rPr>
        <w:t>量分 (</w:t>
      </w:r>
      <w:r>
        <w:rPr>
          <w:rFonts w:ascii="仿宋" w:hAnsi="仿宋" w:eastAsia="仿宋" w:cs="仿宋"/>
          <w:sz w:val="31"/>
          <w:szCs w:val="31"/>
        </w:rPr>
        <w:t>Measurement</w:t>
      </w:r>
      <w:r>
        <w:rPr>
          <w:rFonts w:ascii="仿宋" w:hAnsi="仿宋" w:eastAsia="仿宋" w:cs="仿宋"/>
          <w:spacing w:val="3"/>
          <w:sz w:val="31"/>
          <w:szCs w:val="31"/>
        </w:rPr>
        <w:t>) 打分方式： 由裁判员依据测量评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分</w:t>
      </w:r>
      <w:r>
        <w:rPr>
          <w:rFonts w:ascii="仿宋" w:hAnsi="仿宋" w:eastAsia="仿宋" w:cs="仿宋"/>
          <w:spacing w:val="4"/>
          <w:sz w:val="31"/>
          <w:szCs w:val="31"/>
        </w:rPr>
        <w:t>表中的评分标准，共同检查选手作品完成情况并进行逐项评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分</w:t>
      </w:r>
      <w:r>
        <w:rPr>
          <w:rFonts w:ascii="仿宋" w:hAnsi="仿宋" w:eastAsia="仿宋" w:cs="仿宋"/>
          <w:spacing w:val="4"/>
          <w:sz w:val="31"/>
          <w:szCs w:val="31"/>
        </w:rPr>
        <w:t>。评判只有“是”或“否”两种情况，每个评分点的得分相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应</w:t>
      </w:r>
      <w:r>
        <w:rPr>
          <w:rFonts w:ascii="仿宋" w:hAnsi="仿宋" w:eastAsia="仿宋" w:cs="仿宋"/>
          <w:spacing w:val="15"/>
          <w:sz w:val="31"/>
          <w:szCs w:val="31"/>
        </w:rPr>
        <w:t>只</w:t>
      </w:r>
      <w:r>
        <w:rPr>
          <w:rFonts w:ascii="仿宋" w:hAnsi="仿宋" w:eastAsia="仿宋" w:cs="仿宋"/>
          <w:spacing w:val="8"/>
          <w:sz w:val="31"/>
          <w:szCs w:val="31"/>
        </w:rPr>
        <w:t>有满分与零分两种。测量分评分准则样例表如下：</w:t>
      </w:r>
    </w:p>
    <w:p/>
    <w:p>
      <w:pPr>
        <w:spacing w:line="113" w:lineRule="exact"/>
      </w:pPr>
    </w:p>
    <w:tbl>
      <w:tblPr>
        <w:tblStyle w:val="4"/>
        <w:tblW w:w="935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2692"/>
        <w:gridCol w:w="1417"/>
        <w:gridCol w:w="1133"/>
        <w:gridCol w:w="708"/>
        <w:gridCol w:w="1133"/>
        <w:gridCol w:w="14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850" w:type="dxa"/>
            <w:vAlign w:val="top"/>
          </w:tcPr>
          <w:p>
            <w:pPr>
              <w:spacing w:before="293" w:line="230" w:lineRule="auto"/>
              <w:ind w:left="14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2"/>
                <w:sz w:val="29"/>
                <w:szCs w:val="29"/>
              </w:rPr>
              <w:t>编</w:t>
            </w:r>
            <w:r>
              <w:rPr>
                <w:rFonts w:ascii="仿宋" w:hAnsi="仿宋" w:eastAsia="仿宋" w:cs="仿宋"/>
                <w:spacing w:val="-1"/>
                <w:sz w:val="29"/>
                <w:szCs w:val="29"/>
              </w:rPr>
              <w:t>号</w:t>
            </w:r>
          </w:p>
        </w:tc>
        <w:tc>
          <w:tcPr>
            <w:tcW w:w="2692" w:type="dxa"/>
            <w:vAlign w:val="top"/>
          </w:tcPr>
          <w:p>
            <w:pPr>
              <w:spacing w:before="292" w:line="229" w:lineRule="auto"/>
              <w:ind w:left="76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完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成标准</w:t>
            </w:r>
          </w:p>
        </w:tc>
        <w:tc>
          <w:tcPr>
            <w:tcW w:w="1417" w:type="dxa"/>
            <w:vAlign w:val="top"/>
          </w:tcPr>
          <w:p>
            <w:pPr>
              <w:spacing w:before="292" w:line="229" w:lineRule="auto"/>
              <w:ind w:left="12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评</w:t>
            </w: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分标准</w:t>
            </w:r>
          </w:p>
        </w:tc>
        <w:tc>
          <w:tcPr>
            <w:tcW w:w="1841" w:type="dxa"/>
            <w:gridSpan w:val="2"/>
            <w:vAlign w:val="top"/>
          </w:tcPr>
          <w:p>
            <w:pPr>
              <w:spacing w:before="292" w:line="229" w:lineRule="auto"/>
              <w:ind w:left="18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测量分得分</w:t>
            </w:r>
          </w:p>
        </w:tc>
        <w:tc>
          <w:tcPr>
            <w:tcW w:w="1133" w:type="dxa"/>
            <w:vAlign w:val="top"/>
          </w:tcPr>
          <w:p>
            <w:pPr>
              <w:spacing w:before="291" w:line="230" w:lineRule="auto"/>
              <w:ind w:left="14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"/>
                <w:sz w:val="29"/>
                <w:szCs w:val="29"/>
              </w:rPr>
              <w:t>总分值</w:t>
            </w:r>
          </w:p>
        </w:tc>
        <w:tc>
          <w:tcPr>
            <w:tcW w:w="1422" w:type="dxa"/>
            <w:vAlign w:val="top"/>
          </w:tcPr>
          <w:p>
            <w:pPr>
              <w:spacing w:before="292" w:line="229" w:lineRule="auto"/>
              <w:ind w:left="13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裁判评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94" w:line="186" w:lineRule="auto"/>
              <w:ind w:left="20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A</w:t>
            </w:r>
            <w:r>
              <w:rPr>
                <w:rFonts w:ascii="仿宋" w:hAnsi="仿宋" w:eastAsia="仿宋" w:cs="仿宋"/>
                <w:spacing w:val="21"/>
                <w:sz w:val="29"/>
                <w:szCs w:val="29"/>
              </w:rPr>
              <w:t>-</w:t>
            </w:r>
            <w:r>
              <w:rPr>
                <w:rFonts w:ascii="仿宋" w:hAnsi="仿宋" w:eastAsia="仿宋" w:cs="仿宋"/>
                <w:spacing w:val="20"/>
                <w:sz w:val="29"/>
                <w:szCs w:val="29"/>
              </w:rPr>
              <w:t>1</w:t>
            </w:r>
          </w:p>
        </w:tc>
        <w:tc>
          <w:tcPr>
            <w:tcW w:w="2692" w:type="dxa"/>
            <w:vMerge w:val="restart"/>
            <w:tcBorders>
              <w:bottom w:val="nil"/>
            </w:tcBorders>
            <w:vAlign w:val="top"/>
          </w:tcPr>
          <w:p>
            <w:pPr>
              <w:spacing w:before="193" w:line="227" w:lineRule="auto"/>
              <w:ind w:left="16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文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件夹命名正确。</w:t>
            </w:r>
          </w:p>
          <w:p>
            <w:pPr>
              <w:spacing w:before="202" w:line="561" w:lineRule="exact"/>
              <w:ind w:left="12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0"/>
                <w:position w:val="19"/>
                <w:sz w:val="29"/>
                <w:szCs w:val="29"/>
              </w:rPr>
              <w:t>(</w:t>
            </w:r>
            <w:r>
              <w:rPr>
                <w:rFonts w:ascii="仿宋" w:hAnsi="仿宋" w:eastAsia="仿宋" w:cs="仿宋"/>
                <w:spacing w:val="8"/>
                <w:position w:val="19"/>
                <w:sz w:val="29"/>
                <w:szCs w:val="29"/>
              </w:rPr>
              <w:t>灵感) 放置正确、</w:t>
            </w:r>
          </w:p>
          <w:p>
            <w:pPr>
              <w:spacing w:before="1" w:line="228" w:lineRule="auto"/>
              <w:ind w:left="76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准时提交</w:t>
            </w:r>
          </w:p>
        </w:tc>
        <w:tc>
          <w:tcPr>
            <w:tcW w:w="1417" w:type="dxa"/>
            <w:vAlign w:val="top"/>
          </w:tcPr>
          <w:p>
            <w:pPr>
              <w:spacing w:before="192" w:line="229" w:lineRule="auto"/>
              <w:ind w:left="12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没有做到</w:t>
            </w:r>
          </w:p>
        </w:tc>
        <w:tc>
          <w:tcPr>
            <w:tcW w:w="1133" w:type="dxa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94" w:line="230" w:lineRule="auto"/>
              <w:ind w:left="13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测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量分</w:t>
            </w:r>
          </w:p>
        </w:tc>
        <w:tc>
          <w:tcPr>
            <w:tcW w:w="708" w:type="dxa"/>
            <w:vAlign w:val="top"/>
          </w:tcPr>
          <w:p>
            <w:pPr>
              <w:spacing w:before="244" w:line="185" w:lineRule="auto"/>
              <w:ind w:left="29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0</w:t>
            </w:r>
          </w:p>
        </w:tc>
        <w:tc>
          <w:tcPr>
            <w:tcW w:w="1133" w:type="dxa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95" w:line="388" w:lineRule="exact"/>
              <w:ind w:left="27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position w:val="2"/>
                <w:sz w:val="29"/>
                <w:szCs w:val="29"/>
              </w:rPr>
              <w:t>0</w:t>
            </w:r>
            <w:r>
              <w:rPr>
                <w:rFonts w:ascii="仿宋" w:hAnsi="仿宋" w:eastAsia="仿宋" w:cs="仿宋"/>
                <w:spacing w:val="6"/>
                <w:position w:val="2"/>
                <w:sz w:val="29"/>
                <w:szCs w:val="29"/>
              </w:rPr>
              <w:t>．5</w:t>
            </w:r>
          </w:p>
        </w:tc>
        <w:tc>
          <w:tcPr>
            <w:tcW w:w="142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94" w:line="231" w:lineRule="auto"/>
              <w:ind w:left="42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做到</w:t>
            </w:r>
          </w:p>
        </w:tc>
        <w:tc>
          <w:tcPr>
            <w:tcW w:w="11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94" w:line="185" w:lineRule="auto"/>
              <w:ind w:left="14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0.5</w:t>
            </w:r>
          </w:p>
        </w:tc>
        <w:tc>
          <w:tcPr>
            <w:tcW w:w="11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3" w:line="229" w:lineRule="auto"/>
        <w:ind w:left="1105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000008"/>
          <w:spacing w:val="27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color w:val="000008"/>
          <w:spacing w:val="21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六)</w:t>
      </w:r>
      <w:r>
        <w:rPr>
          <w:rFonts w:ascii="楷体" w:hAnsi="楷体" w:eastAsia="楷体" w:cs="楷体"/>
          <w:color w:val="000008"/>
          <w:spacing w:val="21"/>
          <w:sz w:val="31"/>
          <w:szCs w:val="31"/>
        </w:rPr>
        <w:t xml:space="preserve"> </w:t>
      </w:r>
      <w:r>
        <w:rPr>
          <w:rFonts w:ascii="楷体" w:hAnsi="楷体" w:eastAsia="楷体" w:cs="楷体"/>
          <w:color w:val="000008"/>
          <w:spacing w:val="21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评分流程说明</w:t>
      </w:r>
    </w:p>
    <w:p>
      <w:pPr>
        <w:spacing w:before="178" w:line="338" w:lineRule="auto"/>
        <w:ind w:left="453" w:right="428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在评分前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赛务技术保障组工作人员须对赛场及选手工位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进</w:t>
      </w:r>
      <w:r>
        <w:rPr>
          <w:rFonts w:ascii="仿宋" w:hAnsi="仿宋" w:eastAsia="仿宋" w:cs="仿宋"/>
          <w:spacing w:val="4"/>
          <w:sz w:val="31"/>
          <w:szCs w:val="31"/>
        </w:rPr>
        <w:t>行封锁，提交的竞赛作品文件的个人信息进行加密，裁判组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需</w:t>
      </w:r>
      <w:r>
        <w:rPr>
          <w:rFonts w:ascii="仿宋" w:hAnsi="仿宋" w:eastAsia="仿宋" w:cs="仿宋"/>
          <w:spacing w:val="4"/>
          <w:sz w:val="31"/>
          <w:szCs w:val="31"/>
        </w:rPr>
        <w:t>确认选手所提交的竞赛作品文件为不可改写数据；然后由裁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判</w:t>
      </w:r>
      <w:r>
        <w:rPr>
          <w:rFonts w:ascii="仿宋" w:hAnsi="仿宋" w:eastAsia="仿宋" w:cs="仿宋"/>
          <w:spacing w:val="5"/>
          <w:sz w:val="31"/>
          <w:szCs w:val="31"/>
        </w:rPr>
        <w:t>员进行评分。</w:t>
      </w:r>
    </w:p>
    <w:p>
      <w:pPr>
        <w:sectPr>
          <w:footerReference r:id="rId18" w:type="default"/>
          <w:pgSz w:w="11906" w:h="16839"/>
          <w:pgMar w:top="1431" w:right="1273" w:bottom="1433" w:left="1272" w:header="0" w:footer="1255" w:gutter="0"/>
          <w:cols w:space="720" w:num="1"/>
        </w:sectPr>
      </w:pPr>
    </w:p>
    <w:p>
      <w:pPr>
        <w:spacing w:before="184" w:line="333" w:lineRule="auto"/>
        <w:ind w:left="137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所有裁判在</w:t>
      </w:r>
      <w:r>
        <w:rPr>
          <w:rFonts w:ascii="仿宋" w:hAnsi="仿宋" w:eastAsia="仿宋" w:cs="仿宋"/>
          <w:spacing w:val="5"/>
          <w:sz w:val="31"/>
          <w:szCs w:val="31"/>
        </w:rPr>
        <w:t>评</w:t>
      </w:r>
      <w:r>
        <w:rPr>
          <w:rFonts w:ascii="仿宋" w:hAnsi="仿宋" w:eastAsia="仿宋" w:cs="仿宋"/>
          <w:spacing w:val="3"/>
          <w:sz w:val="31"/>
          <w:szCs w:val="31"/>
        </w:rPr>
        <w:t>分表上评完分后，必须在评分表上签名，并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在</w:t>
      </w:r>
      <w:r>
        <w:rPr>
          <w:rFonts w:ascii="仿宋" w:hAnsi="仿宋" w:eastAsia="仿宋" w:cs="仿宋"/>
          <w:spacing w:val="6"/>
          <w:sz w:val="31"/>
          <w:szCs w:val="31"/>
        </w:rPr>
        <w:t>汇总成绩表上签名。</w:t>
      </w:r>
    </w:p>
    <w:p>
      <w:pPr>
        <w:spacing w:before="1" w:line="235" w:lineRule="auto"/>
        <w:ind w:left="789"/>
        <w:outlineLvl w:val="1"/>
        <w:rPr>
          <w:rFonts w:ascii="楷体" w:hAnsi="楷体" w:eastAsia="楷体" w:cs="楷体"/>
          <w:sz w:val="31"/>
          <w:szCs w:val="31"/>
        </w:rPr>
      </w:pPr>
      <w:bookmarkStart w:id="12" w:name="_bookmark14"/>
      <w:bookmarkEnd w:id="12"/>
      <w:bookmarkStart w:id="13" w:name="_bookmark15"/>
      <w:bookmarkEnd w:id="13"/>
      <w:bookmarkStart w:id="14" w:name="_bookmark13"/>
      <w:bookmarkEnd w:id="14"/>
      <w:r>
        <w:rPr>
          <w:rFonts w:ascii="楷体" w:hAnsi="楷体" w:eastAsia="楷体" w:cs="楷体"/>
          <w:color w:val="000008"/>
          <w:spacing w:val="25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color w:val="000008"/>
          <w:spacing w:val="24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七)</w:t>
      </w:r>
      <w:r>
        <w:rPr>
          <w:rFonts w:ascii="楷体" w:hAnsi="楷体" w:eastAsia="楷体" w:cs="楷体"/>
          <w:color w:val="000008"/>
          <w:spacing w:val="24"/>
          <w:sz w:val="31"/>
          <w:szCs w:val="31"/>
        </w:rPr>
        <w:t xml:space="preserve"> </w:t>
      </w:r>
      <w:r>
        <w:rPr>
          <w:rFonts w:ascii="楷体" w:hAnsi="楷体" w:eastAsia="楷体" w:cs="楷体"/>
          <w:color w:val="000008"/>
          <w:spacing w:val="24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统分方法</w:t>
      </w:r>
    </w:p>
    <w:p>
      <w:pPr>
        <w:spacing w:before="168" w:line="333" w:lineRule="auto"/>
        <w:ind w:left="138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全体裁</w:t>
      </w:r>
      <w:r>
        <w:rPr>
          <w:rFonts w:ascii="仿宋" w:hAnsi="仿宋" w:eastAsia="仿宋" w:cs="仿宋"/>
          <w:spacing w:val="4"/>
          <w:sz w:val="31"/>
          <w:szCs w:val="31"/>
        </w:rPr>
        <w:t>判</w:t>
      </w:r>
      <w:r>
        <w:rPr>
          <w:rFonts w:ascii="仿宋" w:hAnsi="仿宋" w:eastAsia="仿宋" w:cs="仿宋"/>
          <w:spacing w:val="3"/>
          <w:sz w:val="31"/>
          <w:szCs w:val="31"/>
        </w:rPr>
        <w:t>员在专家组长的带领下，对竞赛作品质量进行评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判、成绩复核和汇总，使用竞赛专用评分系统自动计算和汇</w:t>
      </w:r>
      <w:r>
        <w:rPr>
          <w:rFonts w:ascii="仿宋" w:hAnsi="仿宋" w:eastAsia="仿宋" w:cs="仿宋"/>
          <w:spacing w:val="1"/>
          <w:sz w:val="31"/>
          <w:szCs w:val="31"/>
        </w:rPr>
        <w:t>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分值。裁判员需对给出的各项评分进行签字确认，最终结果</w:t>
      </w:r>
      <w:r>
        <w:rPr>
          <w:rFonts w:ascii="仿宋" w:hAnsi="仿宋" w:eastAsia="仿宋" w:cs="仿宋"/>
          <w:spacing w:val="1"/>
          <w:sz w:val="31"/>
          <w:szCs w:val="31"/>
        </w:rPr>
        <w:t>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专家组长签字确认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333" w:lineRule="auto"/>
        <w:ind w:left="145" w:right="185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每</w:t>
      </w:r>
      <w:r>
        <w:rPr>
          <w:rFonts w:ascii="仿宋" w:hAnsi="仿宋" w:eastAsia="仿宋" w:cs="仿宋"/>
          <w:spacing w:val="15"/>
          <w:sz w:val="31"/>
          <w:szCs w:val="31"/>
        </w:rPr>
        <w:t>一</w:t>
      </w:r>
      <w:r>
        <w:rPr>
          <w:rFonts w:ascii="仿宋" w:hAnsi="仿宋" w:eastAsia="仿宋" w:cs="仿宋"/>
          <w:spacing w:val="8"/>
          <w:sz w:val="31"/>
          <w:szCs w:val="31"/>
        </w:rPr>
        <w:t>个任务评价评判分值和测量评判分值以配分比例表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为</w:t>
      </w:r>
      <w:r>
        <w:rPr>
          <w:rFonts w:ascii="仿宋" w:hAnsi="仿宋" w:eastAsia="仿宋" w:cs="仿宋"/>
          <w:spacing w:val="8"/>
          <w:sz w:val="31"/>
          <w:szCs w:val="31"/>
        </w:rPr>
        <w:t>准。每一位选手的最终成绩为五个模块得分计算总和。</w:t>
      </w:r>
    </w:p>
    <w:p>
      <w:pPr>
        <w:spacing w:before="2" w:line="333" w:lineRule="auto"/>
        <w:ind w:left="135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如果出现选</w:t>
      </w:r>
      <w:r>
        <w:rPr>
          <w:rFonts w:ascii="仿宋" w:hAnsi="仿宋" w:eastAsia="仿宋" w:cs="仿宋"/>
          <w:spacing w:val="3"/>
          <w:sz w:val="31"/>
          <w:szCs w:val="31"/>
        </w:rPr>
        <w:t>手的成绩并列，则根据“设计”模块的成绩确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定同分选手排名先后;如果仍有选手的成绩并列，则根据“</w:t>
      </w:r>
      <w:r>
        <w:rPr>
          <w:rFonts w:ascii="仿宋" w:hAnsi="仿宋" w:eastAsia="仿宋" w:cs="仿宋"/>
          <w:spacing w:val="7"/>
          <w:sz w:val="31"/>
          <w:szCs w:val="31"/>
        </w:rPr>
        <w:t>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窗安装”模块的成绩确定同分选手排名先后;如果继续出现</w:t>
      </w:r>
      <w:r>
        <w:rPr>
          <w:rFonts w:ascii="仿宋" w:hAnsi="仿宋" w:eastAsia="仿宋" w:cs="仿宋"/>
          <w:spacing w:val="7"/>
          <w:sz w:val="31"/>
          <w:szCs w:val="31"/>
        </w:rPr>
        <w:t>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选</w:t>
      </w:r>
      <w:r>
        <w:rPr>
          <w:rFonts w:ascii="仿宋" w:hAnsi="仿宋" w:eastAsia="仿宋" w:cs="仿宋"/>
          <w:spacing w:val="4"/>
          <w:sz w:val="31"/>
          <w:szCs w:val="31"/>
        </w:rPr>
        <w:t>手的成绩并列，则根据“调研”模块的成绩确定同分选手排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名先后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line="232" w:lineRule="auto"/>
        <w:ind w:left="783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000008"/>
          <w:spacing w:val="8"/>
          <w:sz w:val="31"/>
          <w:szCs w:val="31"/>
        </w:rPr>
        <w:t>四</w:t>
      </w:r>
      <w:r>
        <w:rPr>
          <w:rFonts w:ascii="黑体" w:hAnsi="黑体" w:eastAsia="黑体" w:cs="黑体"/>
          <w:color w:val="000008"/>
          <w:spacing w:val="4"/>
          <w:sz w:val="31"/>
          <w:szCs w:val="31"/>
        </w:rPr>
        <w:t>、竞赛细则</w:t>
      </w:r>
    </w:p>
    <w:p>
      <w:pPr>
        <w:spacing w:before="171" w:line="229" w:lineRule="auto"/>
        <w:ind w:left="789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000008"/>
          <w:spacing w:val="25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color w:val="000008"/>
          <w:spacing w:val="24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一)</w:t>
      </w:r>
      <w:r>
        <w:rPr>
          <w:rFonts w:ascii="楷体" w:hAnsi="楷体" w:eastAsia="楷体" w:cs="楷体"/>
          <w:color w:val="000008"/>
          <w:spacing w:val="24"/>
          <w:sz w:val="31"/>
          <w:szCs w:val="31"/>
        </w:rPr>
        <w:t xml:space="preserve"> </w:t>
      </w:r>
      <w:r>
        <w:rPr>
          <w:rFonts w:ascii="楷体" w:hAnsi="楷体" w:eastAsia="楷体" w:cs="楷体"/>
          <w:color w:val="000008"/>
          <w:spacing w:val="24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赛程安排</w:t>
      </w:r>
    </w:p>
    <w:p>
      <w:pPr>
        <w:spacing w:before="175" w:line="560" w:lineRule="exact"/>
        <w:ind w:left="77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7"/>
          <w:sz w:val="31"/>
          <w:szCs w:val="31"/>
        </w:rPr>
        <w:t>具体赛</w:t>
      </w:r>
      <w:r>
        <w:rPr>
          <w:rFonts w:ascii="仿宋" w:hAnsi="仿宋" w:eastAsia="仿宋" w:cs="仿宋"/>
          <w:spacing w:val="5"/>
          <w:position w:val="17"/>
          <w:sz w:val="31"/>
          <w:szCs w:val="31"/>
        </w:rPr>
        <w:t>程</w:t>
      </w:r>
      <w:r>
        <w:rPr>
          <w:rFonts w:ascii="仿宋" w:hAnsi="仿宋" w:eastAsia="仿宋" w:cs="仿宋"/>
          <w:spacing w:val="3"/>
          <w:position w:val="17"/>
          <w:sz w:val="31"/>
          <w:szCs w:val="31"/>
        </w:rPr>
        <w:t>及各模块考核内容如下表所示 (暂定，有变动另</w:t>
      </w:r>
    </w:p>
    <w:p>
      <w:pPr>
        <w:spacing w:line="226" w:lineRule="auto"/>
        <w:ind w:left="1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 xml:space="preserve">行通知) </w:t>
      </w:r>
      <w:r>
        <w:rPr>
          <w:rFonts w:ascii="仿宋" w:hAnsi="仿宋" w:eastAsia="仿宋" w:cs="仿宋"/>
          <w:spacing w:val="1"/>
          <w:sz w:val="31"/>
          <w:szCs w:val="31"/>
        </w:rPr>
        <w:t>：</w:t>
      </w:r>
    </w:p>
    <w:p>
      <w:pPr>
        <w:spacing w:line="67" w:lineRule="auto"/>
        <w:rPr>
          <w:rFonts w:ascii="Arial"/>
          <w:sz w:val="2"/>
        </w:rPr>
      </w:pPr>
    </w:p>
    <w:tbl>
      <w:tblPr>
        <w:tblStyle w:val="4"/>
        <w:tblW w:w="83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63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0" w:hRule="atLeast"/>
        </w:trPr>
        <w:tc>
          <w:tcPr>
            <w:tcW w:w="1983" w:type="dxa"/>
            <w:vAlign w:val="top"/>
          </w:tcPr>
          <w:p>
            <w:pPr>
              <w:spacing w:before="197" w:line="230" w:lineRule="auto"/>
              <w:ind w:left="33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30"/>
                <w:sz w:val="29"/>
                <w:szCs w:val="29"/>
              </w:rPr>
              <w:t>(</w:t>
            </w:r>
            <w:r>
              <w:rPr>
                <w:rFonts w:ascii="仿宋" w:hAnsi="仿宋" w:eastAsia="仿宋" w:cs="仿宋"/>
                <w:sz w:val="29"/>
                <w:szCs w:val="29"/>
              </w:rPr>
              <w:t>C</w:t>
            </w:r>
            <w:r>
              <w:rPr>
                <w:rFonts w:ascii="仿宋" w:hAnsi="仿宋" w:eastAsia="仿宋" w:cs="仿宋"/>
                <w:spacing w:val="29"/>
                <w:sz w:val="29"/>
                <w:szCs w:val="29"/>
              </w:rPr>
              <w:t>-1) 天</w:t>
            </w:r>
          </w:p>
        </w:tc>
        <w:tc>
          <w:tcPr>
            <w:tcW w:w="6317" w:type="dxa"/>
            <w:vAlign w:val="top"/>
          </w:tcPr>
          <w:p>
            <w:pPr>
              <w:spacing w:before="196" w:line="228" w:lineRule="auto"/>
              <w:ind w:left="77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>赛</w:t>
            </w:r>
            <w:r>
              <w:rPr>
                <w:rFonts w:ascii="仿宋" w:hAnsi="仿宋" w:eastAsia="仿宋" w:cs="仿宋"/>
                <w:spacing w:val="12"/>
                <w:sz w:val="29"/>
                <w:szCs w:val="29"/>
              </w:rPr>
              <w:t>前</w:t>
            </w: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培训、熟悉场地、选手工位抽签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300" w:type="dxa"/>
            <w:gridSpan w:val="2"/>
            <w:shd w:val="clear" w:color="auto" w:fill="FBE4D5"/>
            <w:vAlign w:val="top"/>
          </w:tcPr>
          <w:p>
            <w:pPr>
              <w:spacing w:before="191" w:line="229" w:lineRule="auto"/>
              <w:ind w:left="300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9"/>
                <w:sz w:val="29"/>
                <w:szCs w:val="29"/>
              </w:rPr>
              <w:t>比</w:t>
            </w:r>
            <w:r>
              <w:rPr>
                <w:rFonts w:ascii="仿宋" w:hAnsi="仿宋" w:eastAsia="仿宋" w:cs="仿宋"/>
                <w:spacing w:val="-10"/>
                <w:sz w:val="29"/>
                <w:szCs w:val="29"/>
              </w:rPr>
              <w:t>赛第 1 天 (C1)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983" w:type="dxa"/>
            <w:vAlign w:val="top"/>
          </w:tcPr>
          <w:p>
            <w:pPr>
              <w:spacing w:before="191" w:line="230" w:lineRule="auto"/>
              <w:ind w:left="65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间</w:t>
            </w:r>
          </w:p>
        </w:tc>
        <w:tc>
          <w:tcPr>
            <w:tcW w:w="6317" w:type="dxa"/>
            <w:vAlign w:val="top"/>
          </w:tcPr>
          <w:p>
            <w:pPr>
              <w:spacing w:before="192" w:line="229" w:lineRule="auto"/>
              <w:ind w:left="290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9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>
              <w:rPr>
                <w:rFonts w:ascii="仿宋" w:hAnsi="仿宋" w:eastAsia="仿宋" w:cs="仿宋"/>
                <w:spacing w:val="-18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983" w:type="dxa"/>
            <w:vAlign w:val="top"/>
          </w:tcPr>
          <w:p>
            <w:pPr>
              <w:spacing w:before="194" w:line="233" w:lineRule="auto"/>
              <w:ind w:left="70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"/>
                <w:sz w:val="29"/>
                <w:szCs w:val="29"/>
              </w:rPr>
              <w:t>7:</w:t>
            </w:r>
            <w:r>
              <w:rPr>
                <w:rFonts w:ascii="仿宋" w:hAnsi="仿宋" w:eastAsia="仿宋" w:cs="仿宋"/>
                <w:sz w:val="29"/>
                <w:szCs w:val="29"/>
              </w:rPr>
              <w:t>30</w:t>
            </w:r>
          </w:p>
        </w:tc>
        <w:tc>
          <w:tcPr>
            <w:tcW w:w="6317" w:type="dxa"/>
            <w:vAlign w:val="top"/>
          </w:tcPr>
          <w:p>
            <w:pPr>
              <w:spacing w:before="194" w:line="227" w:lineRule="auto"/>
              <w:ind w:left="228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工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作人员报到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983" w:type="dxa"/>
            <w:vAlign w:val="top"/>
          </w:tcPr>
          <w:p>
            <w:pPr>
              <w:spacing w:before="194" w:line="233" w:lineRule="auto"/>
              <w:ind w:left="32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8: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00-8:15</w:t>
            </w:r>
          </w:p>
        </w:tc>
        <w:tc>
          <w:tcPr>
            <w:tcW w:w="6317" w:type="dxa"/>
            <w:vAlign w:val="top"/>
          </w:tcPr>
          <w:p>
            <w:pPr>
              <w:spacing w:before="195" w:line="230" w:lineRule="auto"/>
              <w:ind w:left="627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>选</w:t>
            </w:r>
            <w:r>
              <w:rPr>
                <w:rFonts w:ascii="仿宋" w:hAnsi="仿宋" w:eastAsia="仿宋" w:cs="仿宋"/>
                <w:spacing w:val="10"/>
                <w:sz w:val="29"/>
                <w:szCs w:val="29"/>
              </w:rPr>
              <w:t>手</w:t>
            </w: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、项目裁判员报到与选手身份核对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983" w:type="dxa"/>
            <w:vAlign w:val="top"/>
          </w:tcPr>
          <w:p>
            <w:pPr>
              <w:spacing w:before="196" w:line="234" w:lineRule="auto"/>
              <w:ind w:left="32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8: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15-8:45</w:t>
            </w:r>
          </w:p>
        </w:tc>
        <w:tc>
          <w:tcPr>
            <w:tcW w:w="6317" w:type="dxa"/>
            <w:vAlign w:val="top"/>
          </w:tcPr>
          <w:p>
            <w:pPr>
              <w:spacing w:before="196" w:line="228" w:lineRule="auto"/>
              <w:ind w:left="257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赛前会议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1906" w:h="16839"/>
          <w:pgMar w:top="1431" w:right="1701" w:bottom="1433" w:left="1588" w:header="0" w:footer="125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3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63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983" w:type="dxa"/>
            <w:vAlign w:val="top"/>
          </w:tcPr>
          <w:p>
            <w:pPr>
              <w:spacing w:before="196" w:line="235" w:lineRule="auto"/>
              <w:ind w:left="32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8: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45-9:00</w:t>
            </w:r>
          </w:p>
        </w:tc>
        <w:tc>
          <w:tcPr>
            <w:tcW w:w="6317" w:type="dxa"/>
            <w:vAlign w:val="top"/>
          </w:tcPr>
          <w:p>
            <w:pPr>
              <w:spacing w:before="196" w:line="228" w:lineRule="auto"/>
              <w:ind w:left="227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0"/>
                <w:sz w:val="29"/>
                <w:szCs w:val="29"/>
              </w:rPr>
              <w:t>赛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前交流时间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983" w:type="dxa"/>
            <w:vAlign w:val="top"/>
          </w:tcPr>
          <w:p>
            <w:pPr>
              <w:spacing w:before="191" w:line="235" w:lineRule="auto"/>
              <w:ind w:left="25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9:</w:t>
            </w: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0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0-12:00</w:t>
            </w:r>
          </w:p>
        </w:tc>
        <w:tc>
          <w:tcPr>
            <w:tcW w:w="6317" w:type="dxa"/>
            <w:vAlign w:val="top"/>
          </w:tcPr>
          <w:p>
            <w:pPr>
              <w:spacing w:before="191" w:line="230" w:lineRule="auto"/>
              <w:ind w:left="288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竞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83" w:type="dxa"/>
            <w:vAlign w:val="top"/>
          </w:tcPr>
          <w:p>
            <w:pPr>
              <w:spacing w:before="192" w:line="235" w:lineRule="auto"/>
              <w:ind w:left="19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12:30-13:30</w:t>
            </w:r>
          </w:p>
        </w:tc>
        <w:tc>
          <w:tcPr>
            <w:tcW w:w="6317" w:type="dxa"/>
            <w:vAlign w:val="top"/>
          </w:tcPr>
          <w:p>
            <w:pPr>
              <w:spacing w:before="191" w:line="230" w:lineRule="auto"/>
              <w:ind w:left="287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2"/>
                <w:sz w:val="29"/>
                <w:szCs w:val="29"/>
              </w:rPr>
              <w:t>午餐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83" w:type="dxa"/>
            <w:vAlign w:val="top"/>
          </w:tcPr>
          <w:p>
            <w:pPr>
              <w:spacing w:before="191" w:line="236" w:lineRule="auto"/>
              <w:ind w:left="19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13:30-15:00</w:t>
            </w:r>
          </w:p>
        </w:tc>
        <w:tc>
          <w:tcPr>
            <w:tcW w:w="6317" w:type="dxa"/>
            <w:vAlign w:val="top"/>
          </w:tcPr>
          <w:p>
            <w:pPr>
              <w:spacing w:before="191" w:line="230" w:lineRule="auto"/>
              <w:ind w:left="288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竞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83" w:type="dxa"/>
            <w:vAlign w:val="top"/>
          </w:tcPr>
          <w:p>
            <w:pPr>
              <w:spacing w:before="191" w:line="228" w:lineRule="auto"/>
              <w:ind w:left="26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预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设工位数</w:t>
            </w:r>
          </w:p>
        </w:tc>
        <w:tc>
          <w:tcPr>
            <w:tcW w:w="6317" w:type="dxa"/>
            <w:vAlign w:val="top"/>
          </w:tcPr>
          <w:p>
            <w:pPr>
              <w:spacing w:before="190" w:line="230" w:lineRule="auto"/>
              <w:ind w:left="285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9"/>
                <w:sz w:val="29"/>
                <w:szCs w:val="29"/>
              </w:rPr>
              <w:t>1</w:t>
            </w:r>
            <w:r>
              <w:rPr>
                <w:rFonts w:hint="eastAsia" w:ascii="仿宋" w:hAnsi="仿宋" w:eastAsia="仿宋" w:cs="仿宋"/>
                <w:spacing w:val="-18"/>
                <w:sz w:val="29"/>
                <w:szCs w:val="29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18"/>
                <w:sz w:val="29"/>
                <w:szCs w:val="29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300" w:type="dxa"/>
            <w:gridSpan w:val="2"/>
            <w:shd w:val="clear" w:color="auto" w:fill="FBE4D5"/>
            <w:vAlign w:val="top"/>
          </w:tcPr>
          <w:p>
            <w:pPr>
              <w:spacing w:before="192" w:line="229" w:lineRule="auto"/>
              <w:ind w:left="300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9"/>
                <w:sz w:val="29"/>
                <w:szCs w:val="29"/>
              </w:rPr>
              <w:t>比</w:t>
            </w:r>
            <w:r>
              <w:rPr>
                <w:rFonts w:ascii="仿宋" w:hAnsi="仿宋" w:eastAsia="仿宋" w:cs="仿宋"/>
                <w:spacing w:val="-10"/>
                <w:sz w:val="29"/>
                <w:szCs w:val="29"/>
              </w:rPr>
              <w:t>赛第 2 天 (C2)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983" w:type="dxa"/>
            <w:vAlign w:val="top"/>
          </w:tcPr>
          <w:p>
            <w:pPr>
              <w:spacing w:before="191" w:line="230" w:lineRule="auto"/>
              <w:ind w:left="65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间</w:t>
            </w:r>
          </w:p>
        </w:tc>
        <w:tc>
          <w:tcPr>
            <w:tcW w:w="6317" w:type="dxa"/>
            <w:vAlign w:val="top"/>
          </w:tcPr>
          <w:p>
            <w:pPr>
              <w:spacing w:before="192" w:line="229" w:lineRule="auto"/>
              <w:ind w:left="290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9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>
              <w:rPr>
                <w:rFonts w:ascii="仿宋" w:hAnsi="仿宋" w:eastAsia="仿宋" w:cs="仿宋"/>
                <w:spacing w:val="-18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83" w:type="dxa"/>
            <w:vAlign w:val="top"/>
          </w:tcPr>
          <w:p>
            <w:pPr>
              <w:spacing w:before="191" w:line="236" w:lineRule="auto"/>
              <w:ind w:left="70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8:00</w:t>
            </w:r>
          </w:p>
        </w:tc>
        <w:tc>
          <w:tcPr>
            <w:tcW w:w="6317" w:type="dxa"/>
            <w:vAlign w:val="top"/>
          </w:tcPr>
          <w:p>
            <w:pPr>
              <w:spacing w:before="191" w:line="227" w:lineRule="auto"/>
              <w:ind w:left="228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工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作人员报到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83" w:type="dxa"/>
            <w:vAlign w:val="top"/>
          </w:tcPr>
          <w:p>
            <w:pPr>
              <w:spacing w:before="191" w:line="236" w:lineRule="auto"/>
              <w:ind w:left="70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8:30</w:t>
            </w:r>
          </w:p>
        </w:tc>
        <w:tc>
          <w:tcPr>
            <w:tcW w:w="6317" w:type="dxa"/>
            <w:vAlign w:val="top"/>
          </w:tcPr>
          <w:p>
            <w:pPr>
              <w:spacing w:before="190" w:line="230" w:lineRule="auto"/>
              <w:ind w:left="197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选手、裁判员报到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83" w:type="dxa"/>
            <w:vAlign w:val="top"/>
          </w:tcPr>
          <w:p>
            <w:pPr>
              <w:spacing w:before="192" w:line="235" w:lineRule="auto"/>
              <w:ind w:left="32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8: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45-9:00</w:t>
            </w:r>
          </w:p>
        </w:tc>
        <w:tc>
          <w:tcPr>
            <w:tcW w:w="6317" w:type="dxa"/>
            <w:vAlign w:val="top"/>
          </w:tcPr>
          <w:p>
            <w:pPr>
              <w:spacing w:before="193" w:line="228" w:lineRule="auto"/>
              <w:ind w:left="227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0"/>
                <w:sz w:val="29"/>
                <w:szCs w:val="29"/>
              </w:rPr>
              <w:t>赛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前交流时间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83" w:type="dxa"/>
            <w:vAlign w:val="top"/>
          </w:tcPr>
          <w:p>
            <w:pPr>
              <w:spacing w:before="192" w:line="235" w:lineRule="auto"/>
              <w:ind w:left="25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9:</w:t>
            </w: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0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0-12:00</w:t>
            </w:r>
          </w:p>
        </w:tc>
        <w:tc>
          <w:tcPr>
            <w:tcW w:w="6317" w:type="dxa"/>
            <w:vAlign w:val="top"/>
          </w:tcPr>
          <w:p>
            <w:pPr>
              <w:spacing w:before="191" w:line="230" w:lineRule="auto"/>
              <w:ind w:left="288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竞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83" w:type="dxa"/>
            <w:vAlign w:val="top"/>
          </w:tcPr>
          <w:p>
            <w:pPr>
              <w:spacing w:before="191" w:line="236" w:lineRule="auto"/>
              <w:ind w:left="19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12:00-13:00</w:t>
            </w:r>
          </w:p>
        </w:tc>
        <w:tc>
          <w:tcPr>
            <w:tcW w:w="6317" w:type="dxa"/>
            <w:vAlign w:val="top"/>
          </w:tcPr>
          <w:p>
            <w:pPr>
              <w:spacing w:before="191" w:line="230" w:lineRule="auto"/>
              <w:ind w:left="287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2"/>
                <w:sz w:val="29"/>
                <w:szCs w:val="29"/>
              </w:rPr>
              <w:t>午餐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983" w:type="dxa"/>
            <w:vAlign w:val="top"/>
          </w:tcPr>
          <w:p>
            <w:pPr>
              <w:spacing w:before="210" w:line="388" w:lineRule="exact"/>
              <w:ind w:left="19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"/>
                <w:position w:val="2"/>
                <w:sz w:val="29"/>
                <w:szCs w:val="29"/>
              </w:rPr>
              <w:t>13:00-17:00</w:t>
            </w:r>
          </w:p>
        </w:tc>
        <w:tc>
          <w:tcPr>
            <w:tcW w:w="6317" w:type="dxa"/>
            <w:vAlign w:val="top"/>
          </w:tcPr>
          <w:p>
            <w:pPr>
              <w:spacing w:before="209" w:line="230" w:lineRule="auto"/>
              <w:ind w:left="288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竞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83" w:type="dxa"/>
            <w:vAlign w:val="top"/>
          </w:tcPr>
          <w:p>
            <w:pPr>
              <w:spacing w:before="287" w:line="228" w:lineRule="auto"/>
              <w:ind w:left="26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预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设工位数</w:t>
            </w:r>
          </w:p>
        </w:tc>
        <w:tc>
          <w:tcPr>
            <w:tcW w:w="6317" w:type="dxa"/>
            <w:vAlign w:val="top"/>
          </w:tcPr>
          <w:p>
            <w:pPr>
              <w:spacing w:before="286" w:line="230" w:lineRule="auto"/>
              <w:ind w:left="285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9"/>
                <w:sz w:val="29"/>
                <w:szCs w:val="29"/>
              </w:rPr>
              <w:t>1</w:t>
            </w:r>
            <w:r>
              <w:rPr>
                <w:rFonts w:hint="eastAsia" w:ascii="仿宋" w:hAnsi="仿宋" w:eastAsia="仿宋" w:cs="仿宋"/>
                <w:spacing w:val="-18"/>
                <w:sz w:val="29"/>
                <w:szCs w:val="29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18"/>
                <w:sz w:val="29"/>
                <w:szCs w:val="29"/>
              </w:rPr>
              <w:t xml:space="preserve"> 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300" w:type="dxa"/>
            <w:gridSpan w:val="2"/>
            <w:shd w:val="clear" w:color="auto" w:fill="FBE4D5"/>
            <w:vAlign w:val="top"/>
          </w:tcPr>
          <w:p>
            <w:pPr>
              <w:spacing w:before="195" w:line="229" w:lineRule="auto"/>
              <w:ind w:left="300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9"/>
                <w:sz w:val="29"/>
                <w:szCs w:val="29"/>
              </w:rPr>
              <w:t>比</w:t>
            </w:r>
            <w:r>
              <w:rPr>
                <w:rFonts w:ascii="仿宋" w:hAnsi="仿宋" w:eastAsia="仿宋" w:cs="仿宋"/>
                <w:spacing w:val="-10"/>
                <w:sz w:val="29"/>
                <w:szCs w:val="29"/>
              </w:rPr>
              <w:t>赛第 3 天 (C3)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83" w:type="dxa"/>
            <w:vAlign w:val="top"/>
          </w:tcPr>
          <w:p>
            <w:pPr>
              <w:spacing w:before="193" w:line="230" w:lineRule="auto"/>
              <w:ind w:left="65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间</w:t>
            </w:r>
          </w:p>
        </w:tc>
        <w:tc>
          <w:tcPr>
            <w:tcW w:w="6317" w:type="dxa"/>
            <w:vAlign w:val="top"/>
          </w:tcPr>
          <w:p>
            <w:pPr>
              <w:spacing w:before="194" w:line="229" w:lineRule="auto"/>
              <w:ind w:left="290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9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>
              <w:rPr>
                <w:rFonts w:ascii="仿宋" w:hAnsi="仿宋" w:eastAsia="仿宋" w:cs="仿宋"/>
                <w:spacing w:val="-18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83" w:type="dxa"/>
            <w:vAlign w:val="top"/>
          </w:tcPr>
          <w:p>
            <w:pPr>
              <w:spacing w:before="194" w:line="234" w:lineRule="auto"/>
              <w:ind w:left="70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8:00</w:t>
            </w:r>
          </w:p>
        </w:tc>
        <w:tc>
          <w:tcPr>
            <w:tcW w:w="6317" w:type="dxa"/>
            <w:vAlign w:val="top"/>
          </w:tcPr>
          <w:p>
            <w:pPr>
              <w:spacing w:before="193" w:line="227" w:lineRule="auto"/>
              <w:ind w:left="228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工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作人员报到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83" w:type="dxa"/>
            <w:vAlign w:val="top"/>
          </w:tcPr>
          <w:p>
            <w:pPr>
              <w:spacing w:before="192" w:line="235" w:lineRule="auto"/>
              <w:ind w:left="70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8:30</w:t>
            </w:r>
          </w:p>
        </w:tc>
        <w:tc>
          <w:tcPr>
            <w:tcW w:w="6317" w:type="dxa"/>
            <w:vAlign w:val="top"/>
          </w:tcPr>
          <w:p>
            <w:pPr>
              <w:spacing w:before="192" w:line="230" w:lineRule="auto"/>
              <w:ind w:left="197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选手、裁判员报到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83" w:type="dxa"/>
            <w:vAlign w:val="top"/>
          </w:tcPr>
          <w:p>
            <w:pPr>
              <w:spacing w:before="195" w:line="233" w:lineRule="auto"/>
              <w:ind w:left="32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8: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45-9:00</w:t>
            </w:r>
          </w:p>
        </w:tc>
        <w:tc>
          <w:tcPr>
            <w:tcW w:w="6317" w:type="dxa"/>
            <w:vAlign w:val="top"/>
          </w:tcPr>
          <w:p>
            <w:pPr>
              <w:spacing w:before="195" w:line="228" w:lineRule="auto"/>
              <w:ind w:left="227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0"/>
                <w:sz w:val="29"/>
                <w:szCs w:val="29"/>
              </w:rPr>
              <w:t>赛</w:t>
            </w: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前交流时间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83" w:type="dxa"/>
            <w:vAlign w:val="top"/>
          </w:tcPr>
          <w:p>
            <w:pPr>
              <w:spacing w:before="194" w:line="234" w:lineRule="auto"/>
              <w:ind w:left="25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</w:rPr>
              <w:t>9:</w:t>
            </w: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0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0-12:00</w:t>
            </w:r>
          </w:p>
        </w:tc>
        <w:tc>
          <w:tcPr>
            <w:tcW w:w="6317" w:type="dxa"/>
            <w:vAlign w:val="top"/>
          </w:tcPr>
          <w:p>
            <w:pPr>
              <w:spacing w:before="193" w:line="230" w:lineRule="auto"/>
              <w:ind w:left="288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竞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983" w:type="dxa"/>
            <w:vAlign w:val="top"/>
          </w:tcPr>
          <w:p>
            <w:pPr>
              <w:spacing w:before="193" w:line="234" w:lineRule="auto"/>
              <w:ind w:left="19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12:00-13:00</w:t>
            </w:r>
          </w:p>
        </w:tc>
        <w:tc>
          <w:tcPr>
            <w:tcW w:w="6317" w:type="dxa"/>
            <w:vAlign w:val="top"/>
          </w:tcPr>
          <w:p>
            <w:pPr>
              <w:spacing w:before="193" w:line="230" w:lineRule="auto"/>
              <w:ind w:left="287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2"/>
                <w:sz w:val="29"/>
                <w:szCs w:val="29"/>
              </w:rPr>
              <w:t>午餐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83" w:type="dxa"/>
            <w:vAlign w:val="top"/>
          </w:tcPr>
          <w:p>
            <w:pPr>
              <w:spacing w:before="194" w:line="234" w:lineRule="auto"/>
              <w:ind w:left="19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13:00-16:00</w:t>
            </w:r>
          </w:p>
        </w:tc>
        <w:tc>
          <w:tcPr>
            <w:tcW w:w="6317" w:type="dxa"/>
            <w:vAlign w:val="top"/>
          </w:tcPr>
          <w:p>
            <w:pPr>
              <w:spacing w:before="193" w:line="230" w:lineRule="auto"/>
              <w:ind w:left="288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竞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983" w:type="dxa"/>
            <w:vAlign w:val="top"/>
          </w:tcPr>
          <w:p>
            <w:pPr>
              <w:spacing w:before="196" w:line="232" w:lineRule="auto"/>
              <w:ind w:left="57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"/>
                <w:sz w:val="29"/>
                <w:szCs w:val="29"/>
              </w:rPr>
              <w:t>16:</w:t>
            </w:r>
            <w:r>
              <w:rPr>
                <w:rFonts w:ascii="仿宋" w:hAnsi="仿宋" w:eastAsia="仿宋" w:cs="仿宋"/>
                <w:sz w:val="29"/>
                <w:szCs w:val="29"/>
              </w:rPr>
              <w:t>00-</w:t>
            </w:r>
          </w:p>
        </w:tc>
        <w:tc>
          <w:tcPr>
            <w:tcW w:w="6317" w:type="dxa"/>
            <w:vAlign w:val="top"/>
          </w:tcPr>
          <w:p>
            <w:pPr>
              <w:spacing w:before="195" w:line="230" w:lineRule="auto"/>
              <w:ind w:left="138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成绩打分、汇总、签字确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983" w:type="dxa"/>
            <w:vAlign w:val="top"/>
          </w:tcPr>
          <w:p>
            <w:pPr>
              <w:spacing w:before="196" w:line="228" w:lineRule="auto"/>
              <w:ind w:left="26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预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>设工位数</w:t>
            </w:r>
          </w:p>
        </w:tc>
        <w:tc>
          <w:tcPr>
            <w:tcW w:w="6317" w:type="dxa"/>
            <w:vAlign w:val="top"/>
          </w:tcPr>
          <w:p>
            <w:pPr>
              <w:spacing w:before="195" w:line="230" w:lineRule="auto"/>
              <w:ind w:left="285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hint="eastAsia" w:ascii="仿宋" w:hAnsi="仿宋" w:eastAsia="仿宋" w:cs="仿宋"/>
                <w:spacing w:val="-19"/>
                <w:sz w:val="29"/>
                <w:szCs w:val="29"/>
                <w:lang w:val="en-US" w:eastAsia="zh-CN"/>
              </w:rPr>
              <w:t>15</w:t>
            </w:r>
            <w:r>
              <w:rPr>
                <w:rFonts w:ascii="仿宋" w:hAnsi="仿宋" w:eastAsia="仿宋" w:cs="仿宋"/>
                <w:spacing w:val="-18"/>
                <w:sz w:val="29"/>
                <w:szCs w:val="29"/>
              </w:rPr>
              <w:t>个</w:t>
            </w:r>
          </w:p>
        </w:tc>
      </w:tr>
    </w:tbl>
    <w:p>
      <w:pPr>
        <w:spacing w:before="117" w:line="193" w:lineRule="auto"/>
        <w:ind w:left="4295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color w:val="000008"/>
          <w:spacing w:val="-6"/>
          <w:sz w:val="17"/>
          <w:szCs w:val="17"/>
        </w:rPr>
        <w:t>1</w:t>
      </w:r>
      <w:r>
        <w:rPr>
          <w:rFonts w:ascii="宋体" w:hAnsi="宋体" w:eastAsia="宋体" w:cs="宋体"/>
          <w:color w:val="000008"/>
          <w:spacing w:val="-5"/>
          <w:sz w:val="17"/>
          <w:szCs w:val="17"/>
        </w:rPr>
        <w:t>7</w:t>
      </w:r>
    </w:p>
    <w:p>
      <w:pPr>
        <w:sectPr>
          <w:footerReference r:id="rId20" w:type="default"/>
          <w:pgSz w:w="11906" w:h="16839"/>
          <w:pgMar w:top="1431" w:right="1785" w:bottom="400" w:left="1588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3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63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983" w:type="dxa"/>
            <w:vAlign w:val="top"/>
          </w:tcPr>
          <w:p>
            <w:pPr>
              <w:spacing w:before="197" w:line="230" w:lineRule="auto"/>
              <w:ind w:left="33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30"/>
                <w:sz w:val="29"/>
                <w:szCs w:val="29"/>
              </w:rPr>
              <w:t>(</w:t>
            </w:r>
            <w:r>
              <w:rPr>
                <w:rFonts w:ascii="仿宋" w:hAnsi="仿宋" w:eastAsia="仿宋" w:cs="仿宋"/>
                <w:sz w:val="29"/>
                <w:szCs w:val="29"/>
              </w:rPr>
              <w:t>C</w:t>
            </w:r>
            <w:r>
              <w:rPr>
                <w:rFonts w:ascii="仿宋" w:hAnsi="仿宋" w:eastAsia="仿宋" w:cs="仿宋"/>
                <w:spacing w:val="29"/>
                <w:sz w:val="29"/>
                <w:szCs w:val="29"/>
              </w:rPr>
              <w:t>+1) 天</w:t>
            </w:r>
          </w:p>
        </w:tc>
        <w:tc>
          <w:tcPr>
            <w:tcW w:w="6317" w:type="dxa"/>
            <w:vAlign w:val="top"/>
          </w:tcPr>
          <w:p>
            <w:pPr>
              <w:spacing w:before="196" w:line="229" w:lineRule="auto"/>
              <w:ind w:left="17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4"/>
                <w:sz w:val="29"/>
                <w:szCs w:val="29"/>
              </w:rPr>
              <w:t>专</w:t>
            </w: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家组长向组委会汇报评判结果，技术点评、</w:t>
            </w:r>
          </w:p>
        </w:tc>
      </w:tr>
    </w:tbl>
    <w:p>
      <w:pPr>
        <w:spacing w:before="175" w:line="232" w:lineRule="auto"/>
        <w:ind w:left="789"/>
        <w:outlineLvl w:val="1"/>
        <w:rPr>
          <w:rFonts w:ascii="楷体" w:hAnsi="楷体" w:eastAsia="楷体" w:cs="楷体"/>
          <w:sz w:val="31"/>
          <w:szCs w:val="31"/>
        </w:rPr>
      </w:pPr>
      <w:bookmarkStart w:id="15" w:name="_bookmark16"/>
      <w:bookmarkEnd w:id="15"/>
      <w:r>
        <w:rPr>
          <w:rFonts w:ascii="楷体" w:hAnsi="楷体" w:eastAsia="楷体" w:cs="楷体"/>
          <w:color w:val="000008"/>
          <w:spacing w:val="27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color w:val="000008"/>
          <w:spacing w:val="20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二)</w:t>
      </w:r>
      <w:r>
        <w:rPr>
          <w:rFonts w:ascii="楷体" w:hAnsi="楷体" w:eastAsia="楷体" w:cs="楷体"/>
          <w:color w:val="000008"/>
          <w:spacing w:val="20"/>
          <w:sz w:val="31"/>
          <w:szCs w:val="31"/>
        </w:rPr>
        <w:t xml:space="preserve"> </w:t>
      </w:r>
      <w:r>
        <w:rPr>
          <w:rFonts w:ascii="楷体" w:hAnsi="楷体" w:eastAsia="楷体" w:cs="楷体"/>
          <w:color w:val="000008"/>
          <w:spacing w:val="20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裁判构成和分工</w:t>
      </w:r>
    </w:p>
    <w:p>
      <w:pPr>
        <w:spacing w:before="171" w:line="333" w:lineRule="auto"/>
        <w:ind w:left="123" w:right="75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裁判组由 1 名专家组长、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名技术指导专家和各选手选</w:t>
      </w:r>
      <w:r>
        <w:rPr>
          <w:rFonts w:ascii="仿宋" w:hAnsi="仿宋" w:eastAsia="仿宋" w:cs="仿宋"/>
          <w:spacing w:val="-1"/>
          <w:sz w:val="31"/>
          <w:szCs w:val="31"/>
        </w:rPr>
        <w:t>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地</w:t>
      </w:r>
      <w:r>
        <w:rPr>
          <w:rFonts w:ascii="仿宋" w:hAnsi="仿宋" w:eastAsia="仿宋" w:cs="仿宋"/>
          <w:spacing w:val="4"/>
          <w:sz w:val="31"/>
          <w:szCs w:val="31"/>
        </w:rPr>
        <w:t>区 (行业) 的推荐裁判共同构成，并由专家组长根据实际工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作</w:t>
      </w:r>
      <w:r>
        <w:rPr>
          <w:rFonts w:ascii="仿宋" w:hAnsi="仿宋" w:eastAsia="仿宋" w:cs="仿宋"/>
          <w:spacing w:val="11"/>
          <w:sz w:val="31"/>
          <w:szCs w:val="31"/>
        </w:rPr>
        <w:t>安</w:t>
      </w:r>
      <w:r>
        <w:rPr>
          <w:rFonts w:ascii="仿宋" w:hAnsi="仿宋" w:eastAsia="仿宋" w:cs="仿宋"/>
          <w:spacing w:val="8"/>
          <w:sz w:val="31"/>
          <w:szCs w:val="31"/>
        </w:rPr>
        <w:t>排，明确每位成员的职责分工。</w:t>
      </w:r>
    </w:p>
    <w:p>
      <w:pPr>
        <w:spacing w:before="2" w:line="333" w:lineRule="auto"/>
        <w:ind w:left="133" w:right="90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专家组</w:t>
      </w:r>
      <w:r>
        <w:rPr>
          <w:rFonts w:ascii="仿宋" w:hAnsi="仿宋" w:eastAsia="仿宋" w:cs="仿宋"/>
          <w:spacing w:val="3"/>
          <w:sz w:val="31"/>
          <w:szCs w:val="31"/>
        </w:rPr>
        <w:t>长：雷鸣 (不参与评分，只对评分裁判进行组织和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分</w:t>
      </w:r>
      <w:r>
        <w:rPr>
          <w:rFonts w:ascii="仿宋" w:hAnsi="仿宋" w:eastAsia="仿宋" w:cs="仿宋"/>
          <w:spacing w:val="9"/>
          <w:sz w:val="31"/>
          <w:szCs w:val="31"/>
        </w:rPr>
        <w:t>工，在裁判执裁过程当中如遇到技术性争议拥有最终判定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权</w:t>
      </w:r>
      <w:r>
        <w:rPr>
          <w:rFonts w:ascii="仿宋" w:hAnsi="仿宋" w:eastAsia="仿宋" w:cs="仿宋"/>
          <w:sz w:val="31"/>
          <w:szCs w:val="31"/>
        </w:rPr>
        <w:t>) 。</w:t>
      </w:r>
    </w:p>
    <w:p>
      <w:pPr>
        <w:spacing w:before="2" w:line="333" w:lineRule="auto"/>
        <w:ind w:left="133" w:right="90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裁</w:t>
      </w:r>
      <w:r>
        <w:rPr>
          <w:rFonts w:ascii="仿宋" w:hAnsi="仿宋" w:eastAsia="仿宋" w:cs="仿宋"/>
          <w:spacing w:val="5"/>
          <w:sz w:val="31"/>
          <w:szCs w:val="31"/>
        </w:rPr>
        <w:t>判</w:t>
      </w:r>
      <w:r>
        <w:rPr>
          <w:rFonts w:ascii="仿宋" w:hAnsi="仿宋" w:eastAsia="仿宋" w:cs="仿宋"/>
          <w:spacing w:val="3"/>
          <w:sz w:val="31"/>
          <w:szCs w:val="31"/>
        </w:rPr>
        <w:t>员：技术指导专家组、选手选派地区 (行业) 的推荐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人员 (服从专家组长赛前分工安排参与具体工作，认真做好</w:t>
      </w:r>
      <w:r>
        <w:rPr>
          <w:rFonts w:ascii="仿宋" w:hAnsi="仿宋" w:eastAsia="仿宋" w:cs="仿宋"/>
          <w:spacing w:val="2"/>
          <w:sz w:val="31"/>
          <w:szCs w:val="31"/>
        </w:rPr>
        <w:t>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职</w:t>
      </w:r>
      <w:r>
        <w:rPr>
          <w:rFonts w:ascii="仿宋" w:hAnsi="仿宋" w:eastAsia="仿宋" w:cs="仿宋"/>
          <w:spacing w:val="3"/>
          <w:sz w:val="31"/>
          <w:szCs w:val="31"/>
        </w:rPr>
        <w:t>工作) 。</w:t>
      </w:r>
    </w:p>
    <w:p>
      <w:pPr>
        <w:spacing w:line="416" w:lineRule="exact"/>
        <w:ind w:left="78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3"/>
          <w:position w:val="2"/>
          <w:sz w:val="31"/>
          <w:szCs w:val="31"/>
        </w:rPr>
        <w:t>.裁判员职责</w:t>
      </w:r>
    </w:p>
    <w:p>
      <w:pPr>
        <w:spacing w:before="148" w:line="333" w:lineRule="auto"/>
        <w:ind w:left="134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参加赛</w:t>
      </w:r>
      <w:r>
        <w:rPr>
          <w:rFonts w:ascii="仿宋" w:hAnsi="仿宋" w:eastAsia="仿宋" w:cs="仿宋"/>
          <w:spacing w:val="5"/>
          <w:sz w:val="31"/>
          <w:szCs w:val="31"/>
        </w:rPr>
        <w:t>前</w:t>
      </w:r>
      <w:r>
        <w:rPr>
          <w:rFonts w:ascii="仿宋" w:hAnsi="仿宋" w:eastAsia="仿宋" w:cs="仿宋"/>
          <w:spacing w:val="3"/>
          <w:sz w:val="31"/>
          <w:szCs w:val="31"/>
        </w:rPr>
        <w:t>培训和技术讨论，熟练掌握竞赛技术规则；对有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争</w:t>
      </w:r>
      <w:r>
        <w:rPr>
          <w:rFonts w:ascii="仿宋" w:hAnsi="仿宋" w:eastAsia="仿宋" w:cs="仿宋"/>
          <w:spacing w:val="4"/>
          <w:sz w:val="31"/>
          <w:szCs w:val="31"/>
        </w:rPr>
        <w:t>议的问题提出客观、公正、合理的意见和建议；服从专家组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长工作安排，认真做好本职工作；公平公正执裁，不徇私舞弊</w:t>
      </w:r>
      <w:r>
        <w:rPr>
          <w:rFonts w:ascii="仿宋" w:hAnsi="仿宋" w:eastAsia="仿宋" w:cs="仿宋"/>
          <w:spacing w:val="-3"/>
          <w:sz w:val="31"/>
          <w:szCs w:val="31"/>
        </w:rPr>
        <w:t>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坚</w:t>
      </w:r>
      <w:r>
        <w:rPr>
          <w:rFonts w:ascii="仿宋" w:hAnsi="仿宋" w:eastAsia="仿宋" w:cs="仿宋"/>
          <w:spacing w:val="10"/>
          <w:sz w:val="31"/>
          <w:szCs w:val="31"/>
        </w:rPr>
        <w:t>守</w:t>
      </w:r>
      <w:r>
        <w:rPr>
          <w:rFonts w:ascii="仿宋" w:hAnsi="仿宋" w:eastAsia="仿宋" w:cs="仿宋"/>
          <w:spacing w:val="7"/>
          <w:sz w:val="31"/>
          <w:szCs w:val="31"/>
        </w:rPr>
        <w:t>岗位，严格遵守执裁时间安排，保证执裁工作正常进行。</w:t>
      </w:r>
    </w:p>
    <w:p>
      <w:pPr>
        <w:spacing w:before="1" w:line="226" w:lineRule="auto"/>
        <w:ind w:left="7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(1) 技术保障</w:t>
      </w:r>
    </w:p>
    <w:p>
      <w:pPr>
        <w:spacing w:before="181" w:line="333" w:lineRule="auto"/>
        <w:ind w:left="143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根据竞赛</w:t>
      </w:r>
      <w:r>
        <w:rPr>
          <w:rFonts w:ascii="仿宋" w:hAnsi="仿宋" w:eastAsia="仿宋" w:cs="仿宋"/>
          <w:spacing w:val="-6"/>
          <w:sz w:val="31"/>
          <w:szCs w:val="31"/>
        </w:rPr>
        <w:t>的</w:t>
      </w:r>
      <w:r>
        <w:rPr>
          <w:rFonts w:ascii="仿宋" w:hAnsi="仿宋" w:eastAsia="仿宋" w:cs="仿宋"/>
          <w:spacing w:val="-4"/>
          <w:sz w:val="31"/>
          <w:szCs w:val="31"/>
        </w:rPr>
        <w:t>技术要求，裁判员监督指导 IT 专业技术人员，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负责安排比赛场</w:t>
      </w:r>
      <w:r>
        <w:rPr>
          <w:rFonts w:ascii="仿宋" w:hAnsi="仿宋" w:eastAsia="仿宋" w:cs="仿宋"/>
          <w:spacing w:val="1"/>
          <w:sz w:val="31"/>
          <w:szCs w:val="31"/>
        </w:rPr>
        <w:t>地、设施设备、材料工具、电脑硬件维护等，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为比赛提供相应的技术保障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" w:line="228" w:lineRule="auto"/>
        <w:ind w:left="7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</w:rPr>
        <w:t>(2) 赛务</w:t>
      </w:r>
    </w:p>
    <w:p>
      <w:pPr>
        <w:spacing w:before="176" w:line="340" w:lineRule="auto"/>
        <w:ind w:left="142" w:right="87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裁判员负责监督指导赛务技术保障工作人员在竞赛现</w:t>
      </w:r>
      <w:r>
        <w:rPr>
          <w:rFonts w:ascii="仿宋" w:hAnsi="仿宋" w:eastAsia="仿宋" w:cs="仿宋"/>
          <w:spacing w:val="6"/>
          <w:sz w:val="31"/>
          <w:szCs w:val="31"/>
        </w:rPr>
        <w:t>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的选手抽签、</w:t>
      </w:r>
      <w:r>
        <w:rPr>
          <w:rFonts w:ascii="仿宋" w:hAnsi="仿宋" w:eastAsia="仿宋" w:cs="仿宋"/>
          <w:spacing w:val="5"/>
          <w:sz w:val="31"/>
          <w:szCs w:val="31"/>
        </w:rPr>
        <w:t>检</w:t>
      </w:r>
      <w:r>
        <w:rPr>
          <w:rFonts w:ascii="仿宋" w:hAnsi="仿宋" w:eastAsia="仿宋" w:cs="仿宋"/>
          <w:spacing w:val="3"/>
          <w:sz w:val="31"/>
          <w:szCs w:val="31"/>
        </w:rPr>
        <w:t>录、监考工作，主要包括：核对选手证件、抽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签号；维护赛场纪律；控制竞赛时间；记录赛场情况，做好</w:t>
      </w:r>
      <w:r>
        <w:rPr>
          <w:rFonts w:ascii="仿宋" w:hAnsi="仿宋" w:eastAsia="仿宋" w:cs="仿宋"/>
          <w:sz w:val="31"/>
          <w:szCs w:val="31"/>
        </w:rPr>
        <w:t>监</w:t>
      </w:r>
    </w:p>
    <w:p>
      <w:pPr>
        <w:sectPr>
          <w:footerReference r:id="rId21" w:type="default"/>
          <w:pgSz w:w="11906" w:h="16839"/>
          <w:pgMar w:top="1431" w:right="1613" w:bottom="1433" w:left="1588" w:header="0" w:footer="1255" w:gutter="0"/>
          <w:cols w:space="720" w:num="1"/>
        </w:sectPr>
      </w:pPr>
    </w:p>
    <w:p>
      <w:pPr>
        <w:spacing w:before="184" w:line="333" w:lineRule="auto"/>
        <w:ind w:left="428" w:right="407" w:firstLine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考</w:t>
      </w:r>
      <w:r>
        <w:rPr>
          <w:rFonts w:ascii="仿宋" w:hAnsi="仿宋" w:eastAsia="仿宋" w:cs="仿宋"/>
          <w:spacing w:val="4"/>
          <w:sz w:val="31"/>
          <w:szCs w:val="31"/>
        </w:rPr>
        <w:t>记录；纠正选手违规行为，如有危险情况及时向专家组长报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告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pacing w:line="226" w:lineRule="auto"/>
        <w:ind w:left="10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(</w:t>
      </w:r>
      <w:r>
        <w:rPr>
          <w:rFonts w:ascii="仿宋" w:hAnsi="仿宋" w:eastAsia="仿宋" w:cs="仿宋"/>
          <w:spacing w:val="24"/>
          <w:sz w:val="31"/>
          <w:szCs w:val="31"/>
        </w:rPr>
        <w:t>3) 后勤保障</w:t>
      </w:r>
    </w:p>
    <w:p>
      <w:pPr>
        <w:spacing w:before="181" w:line="333" w:lineRule="auto"/>
        <w:ind w:left="427" w:right="592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裁判员负责监督保障人员维护赛场公共秩序并提供赛</w:t>
      </w:r>
      <w:r>
        <w:rPr>
          <w:rFonts w:ascii="仿宋" w:hAnsi="仿宋" w:eastAsia="仿宋" w:cs="仿宋"/>
          <w:spacing w:val="6"/>
          <w:sz w:val="31"/>
          <w:szCs w:val="31"/>
        </w:rPr>
        <w:t>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服务等，保障竞赛安全有序进行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" w:line="227" w:lineRule="auto"/>
        <w:ind w:left="10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(</w:t>
      </w:r>
      <w:r>
        <w:rPr>
          <w:rFonts w:ascii="仿宋" w:hAnsi="仿宋" w:eastAsia="仿宋" w:cs="仿宋"/>
          <w:spacing w:val="24"/>
          <w:sz w:val="31"/>
          <w:szCs w:val="31"/>
        </w:rPr>
        <w:t>4) 评分评判</w:t>
      </w:r>
    </w:p>
    <w:p>
      <w:pPr>
        <w:spacing w:before="184" w:line="333" w:lineRule="auto"/>
        <w:ind w:left="429" w:right="158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全体裁</w:t>
      </w:r>
      <w:r>
        <w:rPr>
          <w:rFonts w:ascii="仿宋" w:hAnsi="仿宋" w:eastAsia="仿宋" w:cs="仿宋"/>
          <w:spacing w:val="4"/>
          <w:sz w:val="31"/>
          <w:szCs w:val="31"/>
        </w:rPr>
        <w:t>判</w:t>
      </w:r>
      <w:r>
        <w:rPr>
          <w:rFonts w:ascii="仿宋" w:hAnsi="仿宋" w:eastAsia="仿宋" w:cs="仿宋"/>
          <w:spacing w:val="3"/>
          <w:sz w:val="31"/>
          <w:szCs w:val="31"/>
        </w:rPr>
        <w:t>员在专家组长的带领下，负责比赛各环节的技术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工</w:t>
      </w:r>
      <w:r>
        <w:rPr>
          <w:rFonts w:ascii="仿宋" w:hAnsi="仿宋" w:eastAsia="仿宋" w:cs="仿宋"/>
          <w:spacing w:val="4"/>
          <w:sz w:val="31"/>
          <w:szCs w:val="31"/>
        </w:rPr>
        <w:t>作，对竞赛作品质量进行评判、成绩复核和汇总。专家组长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不参与评分，负责竞赛的组织、监督、仲裁工作。裁判工作小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组组长由专家组长指定担任。确保评分过程的公</w:t>
      </w:r>
      <w:r>
        <w:rPr>
          <w:rFonts w:ascii="仿宋" w:hAnsi="仿宋" w:eastAsia="仿宋" w:cs="仿宋"/>
          <w:spacing w:val="1"/>
          <w:sz w:val="31"/>
          <w:szCs w:val="31"/>
        </w:rPr>
        <w:t>平性和公正性，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评分过程采取回避制度，各裁判不参与自</w:t>
      </w:r>
      <w:r>
        <w:rPr>
          <w:rFonts w:ascii="仿宋" w:hAnsi="仿宋" w:eastAsia="仿宋" w:cs="仿宋"/>
          <w:spacing w:val="-1"/>
          <w:sz w:val="31"/>
          <w:szCs w:val="31"/>
        </w:rPr>
        <w:t>己选手的评分，无执</w:t>
      </w:r>
      <w:r>
        <w:rPr>
          <w:rFonts w:ascii="仿宋" w:hAnsi="仿宋" w:eastAsia="仿宋" w:cs="仿宋"/>
          <w:spacing w:val="6"/>
          <w:sz w:val="31"/>
          <w:szCs w:val="31"/>
        </w:rPr>
        <w:t>裁</w:t>
      </w:r>
      <w:r>
        <w:rPr>
          <w:rFonts w:ascii="仿宋" w:hAnsi="仿宋" w:eastAsia="仿宋" w:cs="仿宋"/>
          <w:spacing w:val="4"/>
          <w:sz w:val="31"/>
          <w:szCs w:val="31"/>
        </w:rPr>
        <w:t>任务的裁判不得进入选手工位，执裁过程中不能与所在单位</w:t>
      </w:r>
      <w:r>
        <w:rPr>
          <w:rFonts w:ascii="仿宋" w:hAnsi="仿宋" w:eastAsia="仿宋" w:cs="仿宋"/>
          <w:spacing w:val="12"/>
          <w:sz w:val="31"/>
          <w:szCs w:val="31"/>
        </w:rPr>
        <w:t>的</w:t>
      </w:r>
      <w:r>
        <w:rPr>
          <w:rFonts w:ascii="仿宋" w:hAnsi="仿宋" w:eastAsia="仿宋" w:cs="仿宋"/>
          <w:spacing w:val="7"/>
          <w:sz w:val="31"/>
          <w:szCs w:val="31"/>
        </w:rPr>
        <w:t>选</w:t>
      </w:r>
      <w:r>
        <w:rPr>
          <w:rFonts w:ascii="仿宋" w:hAnsi="仿宋" w:eastAsia="仿宋" w:cs="仿宋"/>
          <w:spacing w:val="6"/>
          <w:sz w:val="31"/>
          <w:szCs w:val="31"/>
        </w:rPr>
        <w:t>手进行任何交流。</w:t>
      </w:r>
    </w:p>
    <w:p>
      <w:pPr>
        <w:spacing w:line="416" w:lineRule="exact"/>
        <w:ind w:left="10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.裁判员分工预案</w:t>
      </w:r>
    </w:p>
    <w:p>
      <w:pPr>
        <w:spacing w:before="145" w:line="327" w:lineRule="auto"/>
        <w:ind w:left="431" w:right="409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按照项目赛</w:t>
      </w:r>
      <w:r>
        <w:rPr>
          <w:rFonts w:ascii="仿宋" w:hAnsi="仿宋" w:eastAsia="仿宋" w:cs="仿宋"/>
          <w:spacing w:val="4"/>
          <w:sz w:val="31"/>
          <w:szCs w:val="31"/>
        </w:rPr>
        <w:t>事</w:t>
      </w:r>
      <w:r>
        <w:rPr>
          <w:rFonts w:ascii="仿宋" w:hAnsi="仿宋" w:eastAsia="仿宋" w:cs="仿宋"/>
          <w:spacing w:val="3"/>
          <w:sz w:val="31"/>
          <w:szCs w:val="31"/>
        </w:rPr>
        <w:t>的日期安排和流程设置，项目裁判员工作流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程内容如下表所示：</w:t>
      </w:r>
    </w:p>
    <w:tbl>
      <w:tblPr>
        <w:tblStyle w:val="4"/>
        <w:tblW w:w="9312" w:type="dxa"/>
        <w:tblInd w:w="2" w:type="dxa"/>
        <w:tblBorders>
          <w:top w:val="dotted" w:color="000000" w:sz="2" w:space="0"/>
          <w:left w:val="dotted" w:color="000000" w:sz="2" w:space="0"/>
          <w:bottom w:val="dotted" w:color="000000" w:sz="2" w:space="0"/>
          <w:right w:val="dotted" w:color="000000" w:sz="2" w:space="0"/>
          <w:insideH w:val="dotted" w:color="000000" w:sz="2" w:space="0"/>
          <w:insideV w:val="dotted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0"/>
        <w:gridCol w:w="5434"/>
        <w:gridCol w:w="1578"/>
      </w:tblGrid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300" w:type="dxa"/>
            <w:vAlign w:val="top"/>
          </w:tcPr>
          <w:p>
            <w:pPr>
              <w:spacing w:before="179" w:line="207" w:lineRule="auto"/>
              <w:ind w:left="11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9"/>
                <w:sz w:val="31"/>
                <w:szCs w:val="31"/>
              </w:rPr>
              <w:t>日</w:t>
            </w:r>
            <w:r>
              <w:rPr>
                <w:rFonts w:ascii="仿宋" w:hAnsi="仿宋" w:eastAsia="仿宋" w:cs="仿宋"/>
                <w:spacing w:val="-17"/>
                <w:sz w:val="31"/>
                <w:szCs w:val="31"/>
              </w:rPr>
              <w:t xml:space="preserve"> 期</w:t>
            </w:r>
          </w:p>
        </w:tc>
        <w:tc>
          <w:tcPr>
            <w:tcW w:w="5434" w:type="dxa"/>
            <w:vAlign w:val="top"/>
          </w:tcPr>
          <w:p>
            <w:pPr>
              <w:spacing w:before="179" w:line="207" w:lineRule="auto"/>
              <w:ind w:left="242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工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作内容</w:t>
            </w:r>
          </w:p>
        </w:tc>
        <w:tc>
          <w:tcPr>
            <w:tcW w:w="1578" w:type="dxa"/>
            <w:vAlign w:val="top"/>
          </w:tcPr>
          <w:p>
            <w:pPr>
              <w:spacing w:before="179" w:line="207" w:lineRule="auto"/>
              <w:ind w:left="40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地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 xml:space="preserve"> 点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2300" w:type="dxa"/>
            <w:vAlign w:val="top"/>
          </w:tcPr>
          <w:p>
            <w:pPr>
              <w:spacing w:before="230" w:line="184" w:lineRule="auto"/>
              <w:ind w:left="91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C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-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2</w:t>
            </w:r>
          </w:p>
          <w:p>
            <w:pPr>
              <w:spacing w:before="196" w:line="229" w:lineRule="auto"/>
              <w:ind w:left="173"/>
              <w:rPr>
                <w:rFonts w:ascii="仿宋" w:hAnsi="仿宋" w:eastAsia="仿宋" w:cs="仿宋"/>
                <w:sz w:val="31"/>
                <w:szCs w:val="31"/>
              </w:rPr>
            </w:pPr>
          </w:p>
        </w:tc>
        <w:tc>
          <w:tcPr>
            <w:tcW w:w="5434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101" w:line="228" w:lineRule="auto"/>
              <w:ind w:left="161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报到、核酸检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测</w:t>
            </w:r>
          </w:p>
        </w:tc>
        <w:tc>
          <w:tcPr>
            <w:tcW w:w="1578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101" w:line="228" w:lineRule="auto"/>
              <w:ind w:left="40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酒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 xml:space="preserve"> 店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2300" w:type="dxa"/>
            <w:vAlign w:val="top"/>
          </w:tcPr>
          <w:p>
            <w:pPr>
              <w:spacing w:before="336" w:line="185" w:lineRule="auto"/>
              <w:ind w:left="91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C</w:t>
            </w:r>
            <w:r>
              <w:rPr>
                <w:rFonts w:ascii="仿宋" w:hAnsi="仿宋" w:eastAsia="仿宋" w:cs="仿宋"/>
                <w:spacing w:val="18"/>
                <w:sz w:val="31"/>
                <w:szCs w:val="31"/>
              </w:rPr>
              <w:t>-1</w:t>
            </w:r>
          </w:p>
          <w:p>
            <w:pPr>
              <w:spacing w:before="194" w:line="229" w:lineRule="auto"/>
              <w:ind w:left="132"/>
              <w:rPr>
                <w:rFonts w:ascii="仿宋" w:hAnsi="仿宋" w:eastAsia="仿宋" w:cs="仿宋"/>
                <w:sz w:val="31"/>
                <w:szCs w:val="31"/>
              </w:rPr>
            </w:pPr>
          </w:p>
        </w:tc>
        <w:tc>
          <w:tcPr>
            <w:tcW w:w="5434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101" w:line="227" w:lineRule="auto"/>
              <w:ind w:left="129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赛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前培训、熟悉赛场</w:t>
            </w:r>
          </w:p>
        </w:tc>
        <w:tc>
          <w:tcPr>
            <w:tcW w:w="1578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spacing w:before="101" w:line="229" w:lineRule="auto"/>
              <w:ind w:left="40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赛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 xml:space="preserve"> 场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2300" w:type="dxa"/>
            <w:vAlign w:val="top"/>
          </w:tcPr>
          <w:p>
            <w:pPr>
              <w:spacing w:before="294" w:line="185" w:lineRule="auto"/>
              <w:ind w:left="99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C1</w:t>
            </w:r>
          </w:p>
          <w:p>
            <w:pPr>
              <w:spacing w:before="196" w:line="229" w:lineRule="auto"/>
              <w:ind w:left="132"/>
              <w:rPr>
                <w:rFonts w:ascii="仿宋" w:hAnsi="仿宋" w:eastAsia="仿宋" w:cs="仿宋"/>
                <w:sz w:val="31"/>
                <w:szCs w:val="31"/>
              </w:rPr>
            </w:pPr>
          </w:p>
        </w:tc>
        <w:tc>
          <w:tcPr>
            <w:tcW w:w="5434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100" w:line="226" w:lineRule="auto"/>
              <w:ind w:left="17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3"/>
                <w:sz w:val="31"/>
                <w:szCs w:val="31"/>
              </w:rPr>
              <w:t>过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程性监督、记录，评分，成绩录入</w:t>
            </w:r>
          </w:p>
        </w:tc>
        <w:tc>
          <w:tcPr>
            <w:tcW w:w="1578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100" w:line="229" w:lineRule="auto"/>
              <w:ind w:left="40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赛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 xml:space="preserve"> 场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2" w:type="default"/>
          <w:pgSz w:w="11906" w:h="16839"/>
          <w:pgMar w:top="1431" w:right="1294" w:bottom="1433" w:left="1294" w:header="0" w:footer="125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312" w:type="dxa"/>
        <w:tblInd w:w="2" w:type="dxa"/>
        <w:tblBorders>
          <w:top w:val="dotted" w:color="000000" w:sz="2" w:space="0"/>
          <w:left w:val="dotted" w:color="000000" w:sz="2" w:space="0"/>
          <w:bottom w:val="dotted" w:color="000000" w:sz="2" w:space="0"/>
          <w:right w:val="dotted" w:color="000000" w:sz="2" w:space="0"/>
          <w:insideH w:val="dotted" w:color="000000" w:sz="2" w:space="0"/>
          <w:insideV w:val="dotted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0"/>
        <w:gridCol w:w="5434"/>
        <w:gridCol w:w="1578"/>
      </w:tblGrid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2300" w:type="dxa"/>
            <w:vAlign w:val="top"/>
          </w:tcPr>
          <w:p>
            <w:pPr>
              <w:spacing w:before="309" w:line="184" w:lineRule="auto"/>
              <w:ind w:left="99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C2</w:t>
            </w:r>
          </w:p>
          <w:p>
            <w:pPr>
              <w:spacing w:before="196" w:line="229" w:lineRule="auto"/>
              <w:ind w:left="132"/>
              <w:rPr>
                <w:rFonts w:ascii="仿宋" w:hAnsi="仿宋" w:eastAsia="仿宋" w:cs="仿宋"/>
                <w:sz w:val="31"/>
                <w:szCs w:val="31"/>
              </w:rPr>
            </w:pPr>
          </w:p>
        </w:tc>
        <w:tc>
          <w:tcPr>
            <w:tcW w:w="5434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101" w:line="226" w:lineRule="auto"/>
              <w:ind w:left="17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3"/>
                <w:sz w:val="31"/>
                <w:szCs w:val="31"/>
              </w:rPr>
              <w:t>过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程性监督、记录，评分，成绩录入</w:t>
            </w:r>
          </w:p>
        </w:tc>
        <w:tc>
          <w:tcPr>
            <w:tcW w:w="1578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101" w:line="229" w:lineRule="auto"/>
              <w:ind w:left="40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赛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 xml:space="preserve"> 场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</w:trPr>
        <w:tc>
          <w:tcPr>
            <w:tcW w:w="230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101" w:line="184" w:lineRule="auto"/>
              <w:ind w:left="99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C3</w:t>
            </w:r>
          </w:p>
          <w:p>
            <w:pPr>
              <w:spacing w:before="194" w:line="229" w:lineRule="auto"/>
              <w:ind w:left="132"/>
              <w:rPr>
                <w:rFonts w:ascii="仿宋" w:hAnsi="仿宋" w:eastAsia="仿宋" w:cs="仿宋"/>
                <w:sz w:val="31"/>
                <w:szCs w:val="31"/>
              </w:rPr>
            </w:pPr>
          </w:p>
        </w:tc>
        <w:tc>
          <w:tcPr>
            <w:tcW w:w="5434" w:type="dxa"/>
            <w:vAlign w:val="top"/>
          </w:tcPr>
          <w:p>
            <w:pPr>
              <w:spacing w:before="228" w:line="333" w:lineRule="auto"/>
              <w:ind w:left="171" w:right="155" w:firstLine="6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过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程性监督、记录，裁判完成所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有模块评分，成绩录入选手最终成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绩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汇总并确认，专家组长向组委会汇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报</w:t>
            </w:r>
          </w:p>
          <w:p>
            <w:pPr>
              <w:spacing w:before="1" w:line="227" w:lineRule="auto"/>
              <w:ind w:left="193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评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判结果。</w:t>
            </w:r>
          </w:p>
        </w:tc>
        <w:tc>
          <w:tcPr>
            <w:tcW w:w="157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101" w:line="229" w:lineRule="auto"/>
              <w:ind w:left="40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赛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 xml:space="preserve"> 场</w:t>
            </w:r>
          </w:p>
        </w:tc>
      </w:tr>
    </w:tbl>
    <w:p>
      <w:pPr>
        <w:spacing w:before="176" w:line="228" w:lineRule="auto"/>
        <w:ind w:left="10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(1) 评分要求</w:t>
      </w:r>
    </w:p>
    <w:p>
      <w:pPr>
        <w:spacing w:before="179" w:line="333" w:lineRule="auto"/>
        <w:ind w:left="427" w:right="407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a</w:t>
      </w:r>
      <w:r>
        <w:rPr>
          <w:rFonts w:ascii="仿宋" w:hAnsi="仿宋" w:eastAsia="仿宋" w:cs="仿宋"/>
          <w:spacing w:val="4"/>
          <w:sz w:val="31"/>
          <w:szCs w:val="31"/>
        </w:rPr>
        <w:t>.裁判员依据世界技能大赛的评分办法及评分标准，坚</w:t>
      </w:r>
      <w:r>
        <w:rPr>
          <w:rFonts w:ascii="仿宋" w:hAnsi="仿宋" w:eastAsia="仿宋" w:cs="仿宋"/>
          <w:spacing w:val="3"/>
          <w:sz w:val="31"/>
          <w:szCs w:val="31"/>
        </w:rPr>
        <w:t>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公</w:t>
      </w:r>
      <w:r>
        <w:rPr>
          <w:rFonts w:ascii="仿宋" w:hAnsi="仿宋" w:eastAsia="仿宋" w:cs="仿宋"/>
          <w:spacing w:val="4"/>
          <w:sz w:val="31"/>
          <w:szCs w:val="31"/>
        </w:rPr>
        <w:t>平公正原则，对选手所完成的作品分模块、分项和分点进行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独</w:t>
      </w:r>
      <w:r>
        <w:rPr>
          <w:rFonts w:ascii="仿宋" w:hAnsi="仿宋" w:eastAsia="仿宋" w:cs="仿宋"/>
          <w:spacing w:val="3"/>
          <w:sz w:val="31"/>
          <w:szCs w:val="31"/>
        </w:rPr>
        <w:t>立打分。</w:t>
      </w:r>
    </w:p>
    <w:p>
      <w:pPr>
        <w:spacing w:before="5" w:line="333" w:lineRule="auto"/>
        <w:ind w:left="429" w:right="407" w:firstLine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b</w:t>
      </w:r>
      <w:r>
        <w:rPr>
          <w:rFonts w:ascii="仿宋" w:hAnsi="仿宋" w:eastAsia="仿宋" w:cs="仿宋"/>
          <w:spacing w:val="-2"/>
          <w:sz w:val="31"/>
          <w:szCs w:val="31"/>
        </w:rPr>
        <w:t>.每次进行评分工作时，另需要 1 名</w:t>
      </w:r>
      <w:r>
        <w:rPr>
          <w:rFonts w:ascii="仿宋" w:hAnsi="仿宋" w:eastAsia="仿宋" w:cs="仿宋"/>
          <w:spacing w:val="-1"/>
          <w:sz w:val="31"/>
          <w:szCs w:val="31"/>
        </w:rPr>
        <w:t>计分员、1 名监督员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配</w:t>
      </w:r>
      <w:r>
        <w:rPr>
          <w:rFonts w:ascii="仿宋" w:hAnsi="仿宋" w:eastAsia="仿宋" w:cs="仿宋"/>
          <w:spacing w:val="4"/>
          <w:sz w:val="31"/>
          <w:szCs w:val="31"/>
        </w:rPr>
        <w:t>合裁判开展计分和监督工作。由计分员宣读评价评分表中的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评</w:t>
      </w:r>
      <w:r>
        <w:rPr>
          <w:rFonts w:ascii="仿宋" w:hAnsi="仿宋" w:eastAsia="仿宋" w:cs="仿宋"/>
          <w:spacing w:val="4"/>
          <w:sz w:val="31"/>
          <w:szCs w:val="31"/>
        </w:rPr>
        <w:t>分点，裁判员按照评分点要求完成选手作品检查，当计分员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提</w:t>
      </w:r>
      <w:r>
        <w:rPr>
          <w:rFonts w:ascii="仿宋" w:hAnsi="仿宋" w:eastAsia="仿宋" w:cs="仿宋"/>
          <w:spacing w:val="4"/>
          <w:sz w:val="31"/>
          <w:szCs w:val="31"/>
        </w:rPr>
        <w:t>示“请给分”后，裁判员须同时独立举牌给出对应分值。在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监</w:t>
      </w:r>
      <w:r>
        <w:rPr>
          <w:rFonts w:ascii="仿宋" w:hAnsi="仿宋" w:eastAsia="仿宋" w:cs="仿宋"/>
          <w:spacing w:val="4"/>
          <w:sz w:val="31"/>
          <w:szCs w:val="31"/>
        </w:rPr>
        <w:t>督员的监督下，计分员读出各裁判所给分数，并在选手评价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评</w:t>
      </w:r>
      <w:r>
        <w:rPr>
          <w:rFonts w:ascii="仿宋" w:hAnsi="仿宋" w:eastAsia="仿宋" w:cs="仿宋"/>
          <w:spacing w:val="6"/>
          <w:sz w:val="31"/>
          <w:szCs w:val="31"/>
        </w:rPr>
        <w:t>分表上完成记录。</w:t>
      </w:r>
    </w:p>
    <w:p>
      <w:pPr>
        <w:spacing w:before="4" w:line="333" w:lineRule="auto"/>
        <w:ind w:left="399" w:right="407" w:firstLine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c</w:t>
      </w:r>
      <w:r>
        <w:rPr>
          <w:rFonts w:ascii="仿宋" w:hAnsi="仿宋" w:eastAsia="仿宋" w:cs="仿宋"/>
          <w:spacing w:val="15"/>
          <w:sz w:val="31"/>
          <w:szCs w:val="31"/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>测量成绩的评判是由裁判员依据测量评分表中的评分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标</w:t>
      </w:r>
      <w:r>
        <w:rPr>
          <w:rFonts w:ascii="仿宋" w:hAnsi="仿宋" w:eastAsia="仿宋" w:cs="仿宋"/>
          <w:spacing w:val="5"/>
          <w:sz w:val="31"/>
          <w:szCs w:val="31"/>
        </w:rPr>
        <w:t>准，共同检查选手作品完成情况并进行逐项评分。评判只有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“</w:t>
      </w:r>
      <w:r>
        <w:rPr>
          <w:rFonts w:ascii="仿宋" w:hAnsi="仿宋" w:eastAsia="仿宋" w:cs="仿宋"/>
          <w:spacing w:val="5"/>
          <w:sz w:val="31"/>
          <w:szCs w:val="31"/>
        </w:rPr>
        <w:t>是”或“否”两种情况，每个评分点的得分相应只有满分与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零</w:t>
      </w:r>
      <w:r>
        <w:rPr>
          <w:rFonts w:ascii="仿宋" w:hAnsi="仿宋" w:eastAsia="仿宋" w:cs="仿宋"/>
          <w:spacing w:val="9"/>
          <w:sz w:val="31"/>
          <w:szCs w:val="31"/>
        </w:rPr>
        <w:t>分两种。</w:t>
      </w:r>
    </w:p>
    <w:p>
      <w:pPr>
        <w:spacing w:before="2" w:line="339" w:lineRule="auto"/>
        <w:ind w:left="429" w:right="447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d</w:t>
      </w:r>
      <w:r>
        <w:rPr>
          <w:rFonts w:ascii="仿宋" w:hAnsi="仿宋" w:eastAsia="仿宋" w:cs="仿宋"/>
          <w:spacing w:val="15"/>
          <w:sz w:val="31"/>
          <w:szCs w:val="31"/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>评价分由裁判员按照该评分点要求完成选手作品检查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后逐项进</w:t>
      </w:r>
      <w:r>
        <w:rPr>
          <w:rFonts w:ascii="仿宋" w:hAnsi="仿宋" w:eastAsia="仿宋" w:cs="仿宋"/>
          <w:spacing w:val="3"/>
          <w:sz w:val="31"/>
          <w:szCs w:val="31"/>
        </w:rPr>
        <w:t>行</w:t>
      </w:r>
      <w:r>
        <w:rPr>
          <w:rFonts w:ascii="仿宋" w:hAnsi="仿宋" w:eastAsia="仿宋" w:cs="仿宋"/>
          <w:spacing w:val="2"/>
          <w:sz w:val="31"/>
          <w:szCs w:val="31"/>
        </w:rPr>
        <w:t>给分，每名裁判分别持有四张印有 0、1、2、3 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评分牌(</w:t>
      </w:r>
      <w:r>
        <w:rPr>
          <w:rFonts w:ascii="仿宋" w:hAnsi="仿宋" w:eastAsia="仿宋" w:cs="仿宋"/>
          <w:spacing w:val="3"/>
          <w:sz w:val="31"/>
          <w:szCs w:val="31"/>
        </w:rPr>
        <w:t>对</w:t>
      </w:r>
      <w:r>
        <w:rPr>
          <w:rFonts w:ascii="仿宋" w:hAnsi="仿宋" w:eastAsia="仿宋" w:cs="仿宋"/>
          <w:spacing w:val="2"/>
          <w:sz w:val="31"/>
          <w:szCs w:val="31"/>
        </w:rPr>
        <w:t>应分值 0—3 分)。如果裁判之间给出分值的分差大</w:t>
      </w:r>
    </w:p>
    <w:p>
      <w:pPr>
        <w:sectPr>
          <w:footerReference r:id="rId23" w:type="default"/>
          <w:pgSz w:w="11906" w:h="16839"/>
          <w:pgMar w:top="1431" w:right="1294" w:bottom="1432" w:left="1294" w:header="0" w:footer="1255" w:gutter="0"/>
          <w:cols w:space="720" w:num="1"/>
        </w:sectPr>
      </w:pPr>
    </w:p>
    <w:p>
      <w:pPr>
        <w:spacing w:before="184" w:line="333" w:lineRule="auto"/>
        <w:ind w:left="2" w:right="263" w:firstLine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于或等于 2，</w:t>
      </w:r>
      <w:r>
        <w:rPr>
          <w:rFonts w:ascii="仿宋" w:hAnsi="仿宋" w:eastAsia="仿宋" w:cs="仿宋"/>
          <w:spacing w:val="3"/>
          <w:sz w:val="31"/>
          <w:szCs w:val="31"/>
        </w:rPr>
        <w:t>须在专家组长的组织下，各裁判阐述自己的评分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理由，说服</w:t>
      </w:r>
      <w:r>
        <w:rPr>
          <w:rFonts w:ascii="仿宋" w:hAnsi="仿宋" w:eastAsia="仿宋" w:cs="仿宋"/>
          <w:spacing w:val="3"/>
          <w:sz w:val="31"/>
          <w:szCs w:val="31"/>
        </w:rPr>
        <w:t>对</w:t>
      </w:r>
      <w:r>
        <w:rPr>
          <w:rFonts w:ascii="仿宋" w:hAnsi="仿宋" w:eastAsia="仿宋" w:cs="仿宋"/>
          <w:spacing w:val="2"/>
          <w:sz w:val="31"/>
          <w:szCs w:val="31"/>
        </w:rPr>
        <w:t>方加分或减分，直到分差小于或等于 1 为止。</w:t>
      </w:r>
    </w:p>
    <w:p>
      <w:pPr>
        <w:spacing w:before="1" w:line="225" w:lineRule="auto"/>
        <w:ind w:left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(</w:t>
      </w:r>
      <w:r>
        <w:rPr>
          <w:rFonts w:ascii="仿宋" w:hAnsi="仿宋" w:eastAsia="仿宋" w:cs="仿宋"/>
          <w:spacing w:val="17"/>
          <w:sz w:val="31"/>
          <w:szCs w:val="31"/>
        </w:rPr>
        <w:t>2) 裁判员工作中的纪律和要求</w:t>
      </w:r>
    </w:p>
    <w:p>
      <w:pPr>
        <w:spacing w:before="185" w:line="333" w:lineRule="auto"/>
        <w:ind w:left="5" w:right="263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a</w:t>
      </w:r>
      <w:r>
        <w:rPr>
          <w:rFonts w:ascii="仿宋" w:hAnsi="仿宋" w:eastAsia="仿宋" w:cs="仿宋"/>
          <w:spacing w:val="6"/>
          <w:sz w:val="31"/>
          <w:szCs w:val="31"/>
        </w:rPr>
        <w:t>.</w:t>
      </w:r>
      <w:r>
        <w:rPr>
          <w:rFonts w:ascii="仿宋" w:hAnsi="仿宋" w:eastAsia="仿宋" w:cs="仿宋"/>
          <w:spacing w:val="4"/>
          <w:sz w:val="31"/>
          <w:szCs w:val="31"/>
        </w:rPr>
        <w:t>根据专家组长的要求进行工作，积极服从并承担一定的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工作。执裁期间，佩戴裁判员标识，举止文明礼貌，接受参</w:t>
      </w:r>
      <w:r>
        <w:rPr>
          <w:rFonts w:ascii="仿宋" w:hAnsi="仿宋" w:eastAsia="仿宋" w:cs="仿宋"/>
          <w:spacing w:val="2"/>
          <w:sz w:val="31"/>
          <w:szCs w:val="31"/>
        </w:rPr>
        <w:t>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人</w:t>
      </w:r>
      <w:r>
        <w:rPr>
          <w:rFonts w:ascii="仿宋" w:hAnsi="仿宋" w:eastAsia="仿宋" w:cs="仿宋"/>
          <w:spacing w:val="3"/>
          <w:sz w:val="31"/>
          <w:szCs w:val="31"/>
        </w:rPr>
        <w:t>员的监督。</w:t>
      </w:r>
    </w:p>
    <w:p>
      <w:pPr>
        <w:spacing w:line="333" w:lineRule="auto"/>
        <w:ind w:left="8" w:firstLine="6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b</w:t>
      </w:r>
      <w:r>
        <w:rPr>
          <w:rFonts w:ascii="仿宋" w:hAnsi="仿宋" w:eastAsia="仿宋" w:cs="仿宋"/>
          <w:spacing w:val="4"/>
          <w:sz w:val="31"/>
          <w:szCs w:val="31"/>
        </w:rPr>
        <w:t>.每个竞</w:t>
      </w:r>
      <w:r>
        <w:rPr>
          <w:rFonts w:ascii="仿宋" w:hAnsi="仿宋" w:eastAsia="仿宋" w:cs="仿宋"/>
          <w:spacing w:val="3"/>
          <w:sz w:val="31"/>
          <w:szCs w:val="31"/>
        </w:rPr>
        <w:t>赛</w:t>
      </w:r>
      <w:r>
        <w:rPr>
          <w:rFonts w:ascii="仿宋" w:hAnsi="仿宋" w:eastAsia="仿宋" w:cs="仿宋"/>
          <w:spacing w:val="2"/>
          <w:sz w:val="31"/>
          <w:szCs w:val="31"/>
        </w:rPr>
        <w:t>任务必须由裁判组进行执裁，负责对现场纪律、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竞赛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时间、违规记录以及异常情况进行管理。</w:t>
      </w:r>
    </w:p>
    <w:p>
      <w:pPr>
        <w:spacing w:before="2" w:line="333" w:lineRule="auto"/>
        <w:ind w:left="1" w:right="263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c</w:t>
      </w:r>
      <w:r>
        <w:rPr>
          <w:rFonts w:ascii="仿宋" w:hAnsi="仿宋" w:eastAsia="仿宋" w:cs="仿宋"/>
          <w:spacing w:val="4"/>
          <w:sz w:val="31"/>
          <w:szCs w:val="31"/>
        </w:rPr>
        <w:t>.全体裁判员在专家组长的带领下，负责比赛各环节的</w:t>
      </w:r>
      <w:r>
        <w:rPr>
          <w:rFonts w:ascii="仿宋" w:hAnsi="仿宋" w:eastAsia="仿宋" w:cs="仿宋"/>
          <w:sz w:val="31"/>
          <w:szCs w:val="31"/>
        </w:rPr>
        <w:t xml:space="preserve">技 </w:t>
      </w:r>
      <w:r>
        <w:rPr>
          <w:rFonts w:ascii="仿宋" w:hAnsi="仿宋" w:eastAsia="仿宋" w:cs="仿宋"/>
          <w:spacing w:val="16"/>
          <w:sz w:val="31"/>
          <w:szCs w:val="31"/>
        </w:rPr>
        <w:t>术</w:t>
      </w:r>
      <w:r>
        <w:rPr>
          <w:rFonts w:ascii="仿宋" w:hAnsi="仿宋" w:eastAsia="仿宋" w:cs="仿宋"/>
          <w:spacing w:val="13"/>
          <w:sz w:val="31"/>
          <w:szCs w:val="31"/>
        </w:rPr>
        <w:t>工</w:t>
      </w:r>
      <w:r>
        <w:rPr>
          <w:rFonts w:ascii="仿宋" w:hAnsi="仿宋" w:eastAsia="仿宋" w:cs="仿宋"/>
          <w:spacing w:val="8"/>
          <w:sz w:val="31"/>
          <w:szCs w:val="31"/>
        </w:rPr>
        <w:t>作，对竞赛作品质量进行评判、成绩复核和汇总。</w:t>
      </w:r>
    </w:p>
    <w:p>
      <w:pPr>
        <w:spacing w:before="2" w:line="333" w:lineRule="auto"/>
        <w:ind w:left="1" w:right="263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d</w:t>
      </w:r>
      <w:r>
        <w:rPr>
          <w:rFonts w:ascii="仿宋" w:hAnsi="仿宋" w:eastAsia="仿宋" w:cs="仿宋"/>
          <w:spacing w:val="6"/>
          <w:sz w:val="31"/>
          <w:szCs w:val="31"/>
        </w:rPr>
        <w:t>.严守竞赛纪</w:t>
      </w:r>
      <w:r>
        <w:rPr>
          <w:rFonts w:ascii="仿宋" w:hAnsi="仿宋" w:eastAsia="仿宋" w:cs="仿宋"/>
          <w:spacing w:val="4"/>
          <w:sz w:val="31"/>
          <w:szCs w:val="31"/>
        </w:rPr>
        <w:t>律</w:t>
      </w:r>
      <w:r>
        <w:rPr>
          <w:rFonts w:ascii="仿宋" w:hAnsi="仿宋" w:eastAsia="仿宋" w:cs="仿宋"/>
          <w:spacing w:val="3"/>
          <w:sz w:val="31"/>
          <w:szCs w:val="31"/>
        </w:rPr>
        <w:t>，执行竞赛规则，服从赛项组委会和专家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组</w:t>
      </w:r>
      <w:r>
        <w:rPr>
          <w:rFonts w:ascii="仿宋" w:hAnsi="仿宋" w:eastAsia="仿宋" w:cs="仿宋"/>
          <w:spacing w:val="4"/>
          <w:sz w:val="31"/>
          <w:szCs w:val="31"/>
        </w:rPr>
        <w:t>长的领导，按照分工开展工作，始终坚守工作岗位，不得擅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自离岗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2" w:line="333" w:lineRule="auto"/>
        <w:ind w:right="152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e</w:t>
      </w:r>
      <w:r>
        <w:rPr>
          <w:rFonts w:ascii="仿宋" w:hAnsi="仿宋" w:eastAsia="仿宋" w:cs="仿宋"/>
          <w:spacing w:val="4"/>
          <w:sz w:val="31"/>
          <w:szCs w:val="31"/>
        </w:rPr>
        <w:t>.严格执行赛场纪律，不得向选手暗示或解答与竞赛</w:t>
      </w:r>
      <w:r>
        <w:rPr>
          <w:rFonts w:ascii="仿宋" w:hAnsi="仿宋" w:eastAsia="仿宋" w:cs="仿宋"/>
          <w:spacing w:val="3"/>
          <w:sz w:val="31"/>
          <w:szCs w:val="31"/>
        </w:rPr>
        <w:t>有</w:t>
      </w:r>
      <w:r>
        <w:rPr>
          <w:rFonts w:ascii="仿宋" w:hAnsi="仿宋" w:eastAsia="仿宋" w:cs="仿宋"/>
          <w:sz w:val="31"/>
          <w:szCs w:val="31"/>
        </w:rPr>
        <w:t xml:space="preserve">关 </w:t>
      </w:r>
      <w:r>
        <w:rPr>
          <w:rFonts w:ascii="仿宋" w:hAnsi="仿宋" w:eastAsia="仿宋" w:cs="仿宋"/>
          <w:spacing w:val="7"/>
          <w:sz w:val="31"/>
          <w:szCs w:val="31"/>
        </w:rPr>
        <w:t>的</w:t>
      </w:r>
      <w:r>
        <w:rPr>
          <w:rFonts w:ascii="仿宋" w:hAnsi="仿宋" w:eastAsia="仿宋" w:cs="仿宋"/>
          <w:spacing w:val="4"/>
          <w:sz w:val="31"/>
          <w:szCs w:val="31"/>
        </w:rPr>
        <w:t>内容，及时制止选手的严重违纪行为，对裁判工作中突发事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件</w:t>
      </w:r>
      <w:r>
        <w:rPr>
          <w:rFonts w:ascii="仿宋" w:hAnsi="仿宋" w:eastAsia="仿宋" w:cs="仿宋"/>
          <w:spacing w:val="-3"/>
          <w:sz w:val="31"/>
          <w:szCs w:val="31"/>
        </w:rPr>
        <w:t>要及时处理、妥善解决、规范登记，并及时向专家组长汇报。</w:t>
      </w:r>
    </w:p>
    <w:p>
      <w:pPr>
        <w:spacing w:before="3" w:line="333" w:lineRule="auto"/>
        <w:ind w:left="3" w:right="263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f</w:t>
      </w:r>
      <w:r>
        <w:rPr>
          <w:rFonts w:ascii="仿宋" w:hAnsi="仿宋" w:eastAsia="仿宋" w:cs="仿宋"/>
          <w:spacing w:val="4"/>
          <w:sz w:val="31"/>
          <w:szCs w:val="31"/>
        </w:rPr>
        <w:t>.及时提醒选手注意操作安全，对于选手的违规操作</w:t>
      </w:r>
      <w:r>
        <w:rPr>
          <w:rFonts w:ascii="仿宋" w:hAnsi="仿宋" w:eastAsia="仿宋" w:cs="仿宋"/>
          <w:spacing w:val="3"/>
          <w:sz w:val="31"/>
          <w:szCs w:val="31"/>
        </w:rPr>
        <w:t>或</w:t>
      </w:r>
      <w:r>
        <w:rPr>
          <w:rFonts w:ascii="仿宋" w:hAnsi="仿宋" w:eastAsia="仿宋" w:cs="仿宋"/>
          <w:sz w:val="31"/>
          <w:szCs w:val="31"/>
        </w:rPr>
        <w:t xml:space="preserve">有 </w:t>
      </w:r>
      <w:r>
        <w:rPr>
          <w:rFonts w:ascii="仿宋" w:hAnsi="仿宋" w:eastAsia="仿宋" w:cs="仿宋"/>
          <w:spacing w:val="4"/>
          <w:sz w:val="31"/>
          <w:szCs w:val="31"/>
        </w:rPr>
        <w:t>可能引发人生伤害、设备损坏等事故的行为，应立即制止并向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专</w:t>
      </w:r>
      <w:r>
        <w:rPr>
          <w:rFonts w:ascii="仿宋" w:hAnsi="仿宋" w:eastAsia="仿宋" w:cs="仿宋"/>
          <w:spacing w:val="4"/>
          <w:sz w:val="31"/>
          <w:szCs w:val="31"/>
        </w:rPr>
        <w:t>家组长汇报。</w:t>
      </w:r>
    </w:p>
    <w:p>
      <w:pPr>
        <w:spacing w:before="2" w:line="340" w:lineRule="auto"/>
        <w:ind w:right="184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g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7"/>
          <w:sz w:val="31"/>
          <w:szCs w:val="31"/>
        </w:rPr>
        <w:t>严格执行竞赛项目评分标准，做到公平、公正、真实、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准</w:t>
      </w:r>
      <w:r>
        <w:rPr>
          <w:rFonts w:ascii="仿宋" w:hAnsi="仿宋" w:eastAsia="仿宋" w:cs="仿宋"/>
          <w:spacing w:val="4"/>
          <w:sz w:val="31"/>
          <w:szCs w:val="31"/>
        </w:rPr>
        <w:t>确，杜绝随意打分，严禁利用工作之便，弄虚作假、徇私舞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弊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ectPr>
          <w:footerReference r:id="rId24" w:type="default"/>
          <w:pgSz w:w="11906" w:h="16839"/>
          <w:pgMar w:top="1431" w:right="1437" w:bottom="1433" w:left="1722" w:header="0" w:footer="1254" w:gutter="0"/>
          <w:cols w:space="720" w:num="1"/>
        </w:sectPr>
      </w:pPr>
    </w:p>
    <w:p>
      <w:pPr>
        <w:spacing w:before="187" w:line="333" w:lineRule="auto"/>
        <w:ind w:left="16" w:firstLine="619"/>
        <w:rPr>
          <w:rFonts w:ascii="仿宋" w:hAnsi="仿宋" w:eastAsia="仿宋" w:cs="仿宋"/>
          <w:sz w:val="31"/>
          <w:szCs w:val="31"/>
        </w:rPr>
      </w:pPr>
      <w:bookmarkStart w:id="16" w:name="_bookmark17"/>
      <w:bookmarkEnd w:id="16"/>
      <w:r>
        <w:rPr>
          <w:rFonts w:ascii="仿宋" w:hAnsi="仿宋" w:eastAsia="仿宋" w:cs="仿宋"/>
          <w:sz w:val="31"/>
          <w:szCs w:val="31"/>
        </w:rPr>
        <w:t>h</w:t>
      </w:r>
      <w:r>
        <w:rPr>
          <w:rFonts w:ascii="仿宋" w:hAnsi="仿宋" w:eastAsia="仿宋" w:cs="仿宋"/>
          <w:spacing w:val="2"/>
          <w:sz w:val="31"/>
          <w:szCs w:val="31"/>
        </w:rPr>
        <w:t>.严格遵守保密纪律。赛项组委会正式公布</w:t>
      </w:r>
      <w:r>
        <w:rPr>
          <w:rFonts w:ascii="仿宋" w:hAnsi="仿宋" w:eastAsia="仿宋" w:cs="仿宋"/>
          <w:spacing w:val="1"/>
          <w:sz w:val="31"/>
          <w:szCs w:val="31"/>
        </w:rPr>
        <w:t>成绩和名次前，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裁判员不得私自与参赛选手或代表队联系，不得透露竞赛的</w:t>
      </w:r>
      <w:r>
        <w:rPr>
          <w:rFonts w:ascii="仿宋" w:hAnsi="仿宋" w:eastAsia="仿宋" w:cs="仿宋"/>
          <w:sz w:val="31"/>
          <w:szCs w:val="31"/>
        </w:rPr>
        <w:t xml:space="preserve">有 </w:t>
      </w:r>
      <w:r>
        <w:rPr>
          <w:rFonts w:ascii="仿宋" w:hAnsi="仿宋" w:eastAsia="仿宋" w:cs="仿宋"/>
          <w:spacing w:val="16"/>
          <w:sz w:val="31"/>
          <w:szCs w:val="31"/>
        </w:rPr>
        <w:t>关</w:t>
      </w:r>
      <w:r>
        <w:rPr>
          <w:rFonts w:ascii="仿宋" w:hAnsi="仿宋" w:eastAsia="仿宋" w:cs="仿宋"/>
          <w:spacing w:val="8"/>
          <w:sz w:val="31"/>
          <w:szCs w:val="31"/>
        </w:rPr>
        <w:t>情况，在执裁和评判工作中，严禁使用通讯设备。</w:t>
      </w:r>
    </w:p>
    <w:p>
      <w:pPr>
        <w:spacing w:before="2" w:line="333" w:lineRule="auto"/>
        <w:ind w:left="11" w:right="248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i</w:t>
      </w:r>
      <w:r>
        <w:rPr>
          <w:rFonts w:ascii="仿宋" w:hAnsi="仿宋" w:eastAsia="仿宋" w:cs="仿宋"/>
          <w:spacing w:val="6"/>
          <w:sz w:val="31"/>
          <w:szCs w:val="31"/>
        </w:rPr>
        <w:t>.裁</w:t>
      </w:r>
      <w:r>
        <w:rPr>
          <w:rFonts w:ascii="仿宋" w:hAnsi="仿宋" w:eastAsia="仿宋" w:cs="仿宋"/>
          <w:spacing w:val="4"/>
          <w:sz w:val="31"/>
          <w:szCs w:val="31"/>
        </w:rPr>
        <w:t>判</w:t>
      </w:r>
      <w:r>
        <w:rPr>
          <w:rFonts w:ascii="仿宋" w:hAnsi="仿宋" w:eastAsia="仿宋" w:cs="仿宋"/>
          <w:spacing w:val="3"/>
          <w:sz w:val="31"/>
          <w:szCs w:val="31"/>
        </w:rPr>
        <w:t>员必须参加赛前培训，否则取消竞赛裁判资格。竞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赛</w:t>
      </w:r>
      <w:r>
        <w:rPr>
          <w:rFonts w:ascii="仿宋" w:hAnsi="仿宋" w:eastAsia="仿宋" w:cs="仿宋"/>
          <w:spacing w:val="4"/>
          <w:sz w:val="31"/>
          <w:szCs w:val="31"/>
        </w:rPr>
        <w:t>过程中如出现问题或异议，服从专家组长的裁决，如不服从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专</w:t>
      </w:r>
      <w:r>
        <w:rPr>
          <w:rFonts w:ascii="仿宋" w:hAnsi="仿宋" w:eastAsia="仿宋" w:cs="仿宋"/>
          <w:spacing w:val="8"/>
          <w:sz w:val="31"/>
          <w:szCs w:val="31"/>
        </w:rPr>
        <w:t>家组长裁决，专家组长有权取消裁判资格。</w:t>
      </w:r>
    </w:p>
    <w:p>
      <w:pPr>
        <w:spacing w:before="2" w:line="333" w:lineRule="auto"/>
        <w:ind w:right="248"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j</w:t>
      </w:r>
      <w:r>
        <w:rPr>
          <w:rFonts w:ascii="仿宋" w:hAnsi="仿宋" w:eastAsia="仿宋" w:cs="仿宋"/>
          <w:spacing w:val="6"/>
          <w:sz w:val="31"/>
          <w:szCs w:val="31"/>
        </w:rPr>
        <w:t>.竞赛期间</w:t>
      </w:r>
      <w:r>
        <w:rPr>
          <w:rFonts w:ascii="仿宋" w:hAnsi="仿宋" w:eastAsia="仿宋" w:cs="仿宋"/>
          <w:spacing w:val="3"/>
          <w:sz w:val="31"/>
          <w:szCs w:val="31"/>
        </w:rPr>
        <w:t>，因裁判员工作不负责任，故意违反规定，或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造</w:t>
      </w:r>
      <w:r>
        <w:rPr>
          <w:rFonts w:ascii="仿宋" w:hAnsi="仿宋" w:eastAsia="仿宋" w:cs="仿宋"/>
          <w:spacing w:val="14"/>
          <w:sz w:val="31"/>
          <w:szCs w:val="31"/>
        </w:rPr>
        <w:t>成</w:t>
      </w:r>
      <w:r>
        <w:rPr>
          <w:rFonts w:ascii="仿宋" w:hAnsi="仿宋" w:eastAsia="仿宋" w:cs="仿宋"/>
          <w:spacing w:val="9"/>
          <w:sz w:val="31"/>
          <w:szCs w:val="31"/>
        </w:rPr>
        <w:t>竞赛无法继续进行或评判结果不真实的情况，按照《第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4</w:t>
      </w:r>
      <w:r>
        <w:rPr>
          <w:rFonts w:ascii="仿宋" w:hAnsi="仿宋" w:eastAsia="仿宋" w:cs="仿宋"/>
          <w:spacing w:val="6"/>
          <w:sz w:val="31"/>
          <w:szCs w:val="31"/>
        </w:rPr>
        <w:t>6 届世界技能大赛参赛集训工作指导意见》处理及本项目竞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赛</w:t>
      </w:r>
      <w:r>
        <w:rPr>
          <w:rFonts w:ascii="仿宋" w:hAnsi="仿宋" w:eastAsia="仿宋" w:cs="仿宋"/>
          <w:spacing w:val="6"/>
          <w:sz w:val="31"/>
          <w:szCs w:val="31"/>
        </w:rPr>
        <w:t>规则处理。</w:t>
      </w:r>
    </w:p>
    <w:p>
      <w:pPr>
        <w:spacing w:line="416" w:lineRule="exact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2"/>
          <w:sz w:val="31"/>
          <w:szCs w:val="31"/>
        </w:rPr>
        <w:t>k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.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比</w:t>
      </w:r>
      <w:r>
        <w:rPr>
          <w:rFonts w:ascii="仿宋" w:hAnsi="仿宋" w:eastAsia="仿宋" w:cs="仿宋"/>
          <w:spacing w:val="4"/>
          <w:position w:val="2"/>
          <w:sz w:val="31"/>
          <w:szCs w:val="31"/>
        </w:rPr>
        <w:t>赛期间，任何人员不得主动接近选手及进入其工作区</w:t>
      </w:r>
    </w:p>
    <w:p>
      <w:pPr>
        <w:spacing w:before="147" w:line="333" w:lineRule="auto"/>
        <w:ind w:left="10" w:right="2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域，不得主动与选手接触与交流</w:t>
      </w:r>
      <w:r>
        <w:rPr>
          <w:rFonts w:ascii="仿宋" w:hAnsi="仿宋" w:eastAsia="仿宋" w:cs="仿宋"/>
          <w:spacing w:val="-1"/>
          <w:sz w:val="31"/>
          <w:szCs w:val="31"/>
        </w:rPr>
        <w:t>，选手有问题必须 2 名以上现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场</w:t>
      </w:r>
      <w:r>
        <w:rPr>
          <w:rFonts w:ascii="仿宋" w:hAnsi="仿宋" w:eastAsia="仿宋" w:cs="仿宋"/>
          <w:spacing w:val="4"/>
          <w:sz w:val="31"/>
          <w:szCs w:val="31"/>
        </w:rPr>
        <w:t>裁判共同前往处理，同单位裁判不能处理选手现场问题，需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要</w:t>
      </w:r>
      <w:r>
        <w:rPr>
          <w:rFonts w:ascii="仿宋" w:hAnsi="仿宋" w:eastAsia="仿宋" w:cs="仿宋"/>
          <w:spacing w:val="4"/>
          <w:sz w:val="31"/>
          <w:szCs w:val="31"/>
        </w:rPr>
        <w:t>提出回避，并由其他裁判处理。发现场外人员与选手进行交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流情况，第一次警告，并报专家组长，情况严重按照《第 4</w:t>
      </w:r>
      <w:r>
        <w:rPr>
          <w:rFonts w:ascii="仿宋" w:hAnsi="仿宋" w:eastAsia="仿宋" w:cs="仿宋"/>
          <w:spacing w:val="1"/>
          <w:sz w:val="31"/>
          <w:szCs w:val="31"/>
        </w:rPr>
        <w:t>6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届</w:t>
      </w:r>
      <w:r>
        <w:rPr>
          <w:rFonts w:ascii="仿宋" w:hAnsi="仿宋" w:eastAsia="仿宋" w:cs="仿宋"/>
          <w:spacing w:val="4"/>
          <w:sz w:val="31"/>
          <w:szCs w:val="31"/>
        </w:rPr>
        <w:t>世界技能大赛参赛集训工作指导意见》有关违规规定及本项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目竞赛规则处理。</w:t>
      </w:r>
    </w:p>
    <w:p>
      <w:pPr>
        <w:spacing w:before="2" w:line="333" w:lineRule="auto"/>
        <w:ind w:left="13" w:right="248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l</w:t>
      </w:r>
      <w:r>
        <w:rPr>
          <w:rFonts w:ascii="仿宋" w:hAnsi="仿宋" w:eastAsia="仿宋" w:cs="仿宋"/>
          <w:spacing w:val="6"/>
          <w:sz w:val="31"/>
          <w:szCs w:val="31"/>
        </w:rPr>
        <w:t>.本项</w:t>
      </w:r>
      <w:r>
        <w:rPr>
          <w:rFonts w:ascii="仿宋" w:hAnsi="仿宋" w:eastAsia="仿宋" w:cs="仿宋"/>
          <w:spacing w:val="3"/>
          <w:sz w:val="31"/>
          <w:szCs w:val="31"/>
        </w:rPr>
        <w:t>目竞赛最终成绩经裁判组审核且无异议的，全体裁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判</w:t>
      </w:r>
      <w:r>
        <w:rPr>
          <w:rFonts w:ascii="仿宋" w:hAnsi="仿宋" w:eastAsia="仿宋" w:cs="仿宋"/>
          <w:spacing w:val="13"/>
          <w:sz w:val="31"/>
          <w:szCs w:val="31"/>
        </w:rPr>
        <w:t>员</w:t>
      </w:r>
      <w:r>
        <w:rPr>
          <w:rFonts w:ascii="仿宋" w:hAnsi="仿宋" w:eastAsia="仿宋" w:cs="仿宋"/>
          <w:spacing w:val="8"/>
          <w:sz w:val="31"/>
          <w:szCs w:val="31"/>
        </w:rPr>
        <w:t>在《第46 届世界技能大赛选手集训阶段性考核成绩汇总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表》签字后上交专家组长。</w:t>
      </w:r>
    </w:p>
    <w:p>
      <w:pPr>
        <w:spacing w:before="1" w:line="228" w:lineRule="auto"/>
        <w:ind w:left="666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000008"/>
          <w:spacing w:val="20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color w:val="000008"/>
          <w:spacing w:val="19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三)</w:t>
      </w:r>
      <w:r>
        <w:rPr>
          <w:rFonts w:ascii="楷体" w:hAnsi="楷体" w:eastAsia="楷体" w:cs="楷体"/>
          <w:color w:val="000008"/>
          <w:spacing w:val="19"/>
          <w:sz w:val="31"/>
          <w:szCs w:val="31"/>
        </w:rPr>
        <w:t xml:space="preserve"> </w:t>
      </w:r>
      <w:r>
        <w:rPr>
          <w:rFonts w:ascii="楷体" w:hAnsi="楷体" w:eastAsia="楷体" w:cs="楷体"/>
          <w:color w:val="000008"/>
          <w:spacing w:val="19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竞赛工作流程和方法</w:t>
      </w:r>
    </w:p>
    <w:p>
      <w:pPr>
        <w:spacing w:before="178" w:line="417" w:lineRule="exact"/>
        <w:ind w:left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3"/>
          <w:position w:val="2"/>
          <w:sz w:val="31"/>
          <w:szCs w:val="31"/>
        </w:rPr>
        <w:t>.</w:t>
      </w:r>
      <w:r>
        <w:rPr>
          <w:rFonts w:ascii="仿宋" w:hAnsi="仿宋" w:eastAsia="仿宋" w:cs="仿宋"/>
          <w:spacing w:val="2"/>
          <w:position w:val="2"/>
          <w:sz w:val="31"/>
          <w:szCs w:val="31"/>
        </w:rPr>
        <w:t>竞赛流程</w:t>
      </w:r>
    </w:p>
    <w:p>
      <w:pPr>
        <w:sectPr>
          <w:footerReference r:id="rId25" w:type="default"/>
          <w:pgSz w:w="11906" w:h="16839"/>
          <w:pgMar w:top="1431" w:right="1452" w:bottom="1432" w:left="1711" w:header="0" w:footer="1254" w:gutter="0"/>
          <w:cols w:space="720" w:num="1"/>
        </w:sectPr>
      </w:pPr>
    </w:p>
    <w:p>
      <w:pPr>
        <w:spacing w:before="187" w:line="333" w:lineRule="auto"/>
        <w:ind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选手必须</w:t>
      </w:r>
      <w:r>
        <w:rPr>
          <w:rFonts w:ascii="仿宋" w:hAnsi="仿宋" w:eastAsia="仿宋" w:cs="仿宋"/>
          <w:spacing w:val="5"/>
          <w:sz w:val="31"/>
          <w:szCs w:val="31"/>
        </w:rPr>
        <w:t>严</w:t>
      </w:r>
      <w:r>
        <w:rPr>
          <w:rFonts w:ascii="仿宋" w:hAnsi="仿宋" w:eastAsia="仿宋" w:cs="仿宋"/>
          <w:spacing w:val="3"/>
          <w:sz w:val="31"/>
          <w:szCs w:val="31"/>
        </w:rPr>
        <w:t>格遵守操作的项目规程：项目确定——调查分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析</w:t>
      </w:r>
      <w:r>
        <w:rPr>
          <w:rFonts w:ascii="仿宋" w:hAnsi="仿宋" w:eastAsia="仿宋" w:cs="仿宋"/>
          <w:spacing w:val="14"/>
          <w:sz w:val="31"/>
          <w:szCs w:val="31"/>
        </w:rPr>
        <w:t>—</w:t>
      </w:r>
      <w:r>
        <w:rPr>
          <w:rFonts w:ascii="仿宋" w:hAnsi="仿宋" w:eastAsia="仿宋" w:cs="仿宋"/>
          <w:spacing w:val="9"/>
          <w:sz w:val="31"/>
          <w:szCs w:val="31"/>
        </w:rPr>
        <w:t>—策划运营——规划空间——确定方案——整合设计—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—</w:t>
      </w:r>
      <w:r>
        <w:rPr>
          <w:rFonts w:ascii="仿宋" w:hAnsi="仿宋" w:eastAsia="仿宋" w:cs="仿宋"/>
          <w:spacing w:val="8"/>
          <w:sz w:val="31"/>
          <w:szCs w:val="31"/>
        </w:rPr>
        <w:t>实施制作——完善布展。</w:t>
      </w:r>
    </w:p>
    <w:p>
      <w:pPr>
        <w:spacing w:line="416" w:lineRule="exact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"/>
          <w:sz w:val="31"/>
          <w:szCs w:val="31"/>
        </w:rPr>
        <w:t>2.方法事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项</w:t>
      </w:r>
    </w:p>
    <w:p>
      <w:pPr>
        <w:spacing w:before="145" w:line="333" w:lineRule="auto"/>
        <w:ind w:left="11" w:right="1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1) 选手在竞赛前一天到达赛场熟悉场地，在进入赛场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前，选手进行工号抽签，通过检录，依</w:t>
      </w:r>
      <w:r>
        <w:rPr>
          <w:rFonts w:ascii="仿宋" w:hAnsi="仿宋" w:eastAsia="仿宋" w:cs="仿宋"/>
          <w:spacing w:val="-1"/>
          <w:sz w:val="31"/>
          <w:szCs w:val="31"/>
        </w:rPr>
        <w:t>据抽签号进入相应工位,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按照抽签的工位号进行熟悉场地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333" w:lineRule="auto"/>
        <w:ind w:left="12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(</w:t>
      </w:r>
      <w:r>
        <w:rPr>
          <w:rFonts w:ascii="仿宋" w:hAnsi="仿宋" w:eastAsia="仿宋" w:cs="仿宋"/>
          <w:spacing w:val="3"/>
          <w:sz w:val="31"/>
          <w:szCs w:val="31"/>
        </w:rPr>
        <w:t>2) 竞赛前 30 分钟，工作人员将竞赛模块所需的黑盒子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放</w:t>
      </w:r>
      <w:r>
        <w:rPr>
          <w:rFonts w:ascii="仿宋" w:hAnsi="仿宋" w:eastAsia="仿宋" w:cs="仿宋"/>
          <w:spacing w:val="6"/>
          <w:sz w:val="31"/>
          <w:szCs w:val="31"/>
        </w:rPr>
        <w:t>置在选手工位中。</w:t>
      </w:r>
    </w:p>
    <w:p>
      <w:pPr>
        <w:spacing w:line="333" w:lineRule="auto"/>
        <w:ind w:left="17" w:right="24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3) 专家组长宣布竞赛开始，选手才可以开始根据试题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要</w:t>
      </w:r>
      <w:r>
        <w:rPr>
          <w:rFonts w:ascii="仿宋" w:hAnsi="仿宋" w:eastAsia="仿宋" w:cs="仿宋"/>
          <w:spacing w:val="5"/>
          <w:sz w:val="31"/>
          <w:szCs w:val="31"/>
        </w:rPr>
        <w:t>求进行设计创作。</w:t>
      </w:r>
    </w:p>
    <w:p>
      <w:pPr>
        <w:spacing w:before="2" w:line="333" w:lineRule="auto"/>
        <w:ind w:left="12" w:right="26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4) 在竞赛及评分过程中，只出现选手工位号信息，不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得</w:t>
      </w:r>
      <w:r>
        <w:rPr>
          <w:rFonts w:ascii="仿宋" w:hAnsi="仿宋" w:eastAsia="仿宋" w:cs="仿宋"/>
          <w:spacing w:val="11"/>
          <w:sz w:val="31"/>
          <w:szCs w:val="31"/>
        </w:rPr>
        <w:t>出</w:t>
      </w:r>
      <w:r>
        <w:rPr>
          <w:rFonts w:ascii="仿宋" w:hAnsi="仿宋" w:eastAsia="仿宋" w:cs="仿宋"/>
          <w:spacing w:val="8"/>
          <w:sz w:val="31"/>
          <w:szCs w:val="31"/>
        </w:rPr>
        <w:t>现参赛证、身份证等任何选手个人身份信息。</w:t>
      </w:r>
    </w:p>
    <w:p>
      <w:pPr>
        <w:spacing w:before="2" w:line="333" w:lineRule="auto"/>
        <w:ind w:left="47" w:right="26" w:firstLine="60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5) 比赛过程中如出现突发情况，暂停时，选手需离开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比赛工位，等待比赛重新开始后才可重新进入工位。</w:t>
      </w:r>
    </w:p>
    <w:p>
      <w:pPr>
        <w:spacing w:line="333" w:lineRule="auto"/>
        <w:ind w:left="12" w:right="26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6) 竞赛时间结束，选手须立即停止一切操作并离开工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位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pacing w:line="414" w:lineRule="exact"/>
        <w:ind w:left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3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.违规行为</w:t>
      </w:r>
    </w:p>
    <w:p>
      <w:pPr>
        <w:spacing w:before="150" w:line="333" w:lineRule="auto"/>
        <w:ind w:left="13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1) 裁判人员与参赛选手在竞赛期间出现违规行为，专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家</w:t>
      </w:r>
      <w:r>
        <w:rPr>
          <w:rFonts w:ascii="仿宋" w:hAnsi="仿宋" w:eastAsia="仿宋" w:cs="仿宋"/>
          <w:spacing w:val="4"/>
          <w:sz w:val="31"/>
          <w:szCs w:val="31"/>
        </w:rPr>
        <w:t>组长依据相关规定进行处理或组织裁判员研究处理，并将结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果报送组委会仲裁工作组。</w:t>
      </w:r>
    </w:p>
    <w:p>
      <w:pPr>
        <w:spacing w:before="3" w:line="342" w:lineRule="auto"/>
        <w:ind w:left="52" w:right="97" w:firstLine="60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5"/>
          <w:sz w:val="31"/>
          <w:szCs w:val="31"/>
        </w:rPr>
        <w:t>2</w:t>
      </w:r>
      <w:r>
        <w:rPr>
          <w:rFonts w:ascii="仿宋" w:hAnsi="仿宋" w:eastAsia="仿宋" w:cs="仿宋"/>
          <w:spacing w:val="11"/>
          <w:sz w:val="31"/>
          <w:szCs w:val="31"/>
        </w:rPr>
        <w:t>) 场地技术保障工作人员在竞赛期间出现违规行为，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由组</w:t>
      </w:r>
      <w:r>
        <w:rPr>
          <w:rFonts w:ascii="仿宋" w:hAnsi="仿宋" w:eastAsia="仿宋" w:cs="仿宋"/>
          <w:spacing w:val="6"/>
          <w:sz w:val="31"/>
          <w:szCs w:val="31"/>
        </w:rPr>
        <w:t>委</w:t>
      </w:r>
      <w:r>
        <w:rPr>
          <w:rFonts w:ascii="仿宋" w:hAnsi="仿宋" w:eastAsia="仿宋" w:cs="仿宋"/>
          <w:spacing w:val="4"/>
          <w:sz w:val="31"/>
          <w:szCs w:val="31"/>
        </w:rPr>
        <w:t>会监督仲裁组研究处理。</w:t>
      </w:r>
    </w:p>
    <w:p>
      <w:pPr>
        <w:sectPr>
          <w:footerReference r:id="rId26" w:type="default"/>
          <w:pgSz w:w="11906" w:h="16839"/>
          <w:pgMar w:top="1431" w:right="1701" w:bottom="1432" w:left="1711" w:header="0" w:footer="1255" w:gutter="0"/>
          <w:cols w:space="720" w:num="1"/>
        </w:sectPr>
      </w:pPr>
    </w:p>
    <w:p>
      <w:pPr>
        <w:spacing w:before="184" w:line="333" w:lineRule="auto"/>
        <w:ind w:left="12" w:right="138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3) 各参赛代表队在竞赛期间出现违规行为视情况由组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委</w:t>
      </w:r>
      <w:r>
        <w:rPr>
          <w:rFonts w:ascii="仿宋" w:hAnsi="仿宋" w:eastAsia="仿宋" w:cs="仿宋"/>
          <w:spacing w:val="6"/>
          <w:sz w:val="31"/>
          <w:szCs w:val="31"/>
        </w:rPr>
        <w:t>会监督仲裁组研究处理。</w:t>
      </w:r>
    </w:p>
    <w:p>
      <w:pPr>
        <w:spacing w:before="2" w:line="333" w:lineRule="auto"/>
        <w:ind w:right="111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上述违规</w:t>
      </w:r>
      <w:r>
        <w:rPr>
          <w:rFonts w:ascii="仿宋" w:hAnsi="仿宋" w:eastAsia="仿宋" w:cs="仿宋"/>
          <w:spacing w:val="4"/>
          <w:sz w:val="31"/>
          <w:szCs w:val="31"/>
        </w:rPr>
        <w:t>行</w:t>
      </w:r>
      <w:r>
        <w:rPr>
          <w:rFonts w:ascii="仿宋" w:hAnsi="仿宋" w:eastAsia="仿宋" w:cs="仿宋"/>
          <w:spacing w:val="3"/>
          <w:sz w:val="31"/>
          <w:szCs w:val="31"/>
        </w:rPr>
        <w:t>为，由实施人在《违规行为处理登记表》记录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并</w:t>
      </w:r>
      <w:r>
        <w:rPr>
          <w:rFonts w:ascii="仿宋" w:hAnsi="仿宋" w:eastAsia="仿宋" w:cs="仿宋"/>
          <w:spacing w:val="4"/>
          <w:sz w:val="31"/>
          <w:szCs w:val="31"/>
        </w:rPr>
        <w:t>分别提交专家组长组委会监督仲裁组。视情节进行约谈、警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告</w:t>
      </w:r>
      <w:r>
        <w:rPr>
          <w:rFonts w:ascii="仿宋" w:hAnsi="仿宋" w:eastAsia="仿宋" w:cs="仿宋"/>
          <w:spacing w:val="8"/>
          <w:sz w:val="31"/>
          <w:szCs w:val="31"/>
        </w:rPr>
        <w:t>和通报处理，并将结果报送组委会。</w:t>
      </w:r>
    </w:p>
    <w:p>
      <w:pPr>
        <w:spacing w:line="416" w:lineRule="exact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"/>
          <w:sz w:val="31"/>
          <w:szCs w:val="31"/>
        </w:rPr>
        <w:t>4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.赛场纪律</w:t>
      </w:r>
    </w:p>
    <w:p>
      <w:pPr>
        <w:spacing w:before="145" w:line="227" w:lineRule="auto"/>
        <w:ind w:left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(1) 参赛选手须提前一天到赛场检录抽签，熟悉场地</w:t>
      </w:r>
      <w:r>
        <w:rPr>
          <w:rFonts w:ascii="仿宋" w:hAnsi="仿宋" w:eastAsia="仿宋" w:cs="仿宋"/>
          <w:spacing w:val="13"/>
          <w:sz w:val="31"/>
          <w:szCs w:val="31"/>
        </w:rPr>
        <w:t>。</w:t>
      </w:r>
    </w:p>
    <w:p>
      <w:pPr>
        <w:spacing w:before="178" w:line="226" w:lineRule="auto"/>
        <w:ind w:left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</w:t>
      </w:r>
      <w:r>
        <w:rPr>
          <w:rFonts w:ascii="仿宋" w:hAnsi="仿宋" w:eastAsia="仿宋" w:cs="仿宋"/>
          <w:spacing w:val="11"/>
          <w:sz w:val="31"/>
          <w:szCs w:val="31"/>
        </w:rPr>
        <w:t>2</w:t>
      </w:r>
      <w:r>
        <w:rPr>
          <w:rFonts w:ascii="仿宋" w:hAnsi="仿宋" w:eastAsia="仿宋" w:cs="仿宋"/>
          <w:spacing w:val="7"/>
          <w:sz w:val="31"/>
          <w:szCs w:val="31"/>
        </w:rPr>
        <w:t>) 参赛选手须凭竞赛抽签单、身份证和胸卡进入赛场。</w:t>
      </w:r>
    </w:p>
    <w:p>
      <w:pPr>
        <w:spacing w:before="177" w:line="334" w:lineRule="auto"/>
        <w:ind w:left="1" w:right="111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3) 参赛选手除了竞赛抽签单、身份证、参赛证，不得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携</w:t>
      </w:r>
      <w:r>
        <w:rPr>
          <w:rFonts w:ascii="仿宋" w:hAnsi="仿宋" w:eastAsia="仿宋" w:cs="仿宋"/>
          <w:spacing w:val="4"/>
          <w:sz w:val="31"/>
          <w:szCs w:val="31"/>
        </w:rPr>
        <w:t>带任何物品进入考场，特别是严禁带存储设备进入赛场；同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样，参赛选手除了身份证、参赛证，不得携带任何物品离开赛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场，特别是严禁带存储设备离开赛场。</w:t>
      </w:r>
    </w:p>
    <w:p>
      <w:pPr>
        <w:spacing w:line="333" w:lineRule="auto"/>
        <w:ind w:left="3" w:right="23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(4</w:t>
      </w:r>
      <w:r>
        <w:rPr>
          <w:rFonts w:ascii="仿宋" w:hAnsi="仿宋" w:eastAsia="仿宋" w:cs="仿宋"/>
          <w:spacing w:val="8"/>
          <w:sz w:val="31"/>
          <w:szCs w:val="31"/>
        </w:rPr>
        <w:t>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进入赛场后，参赛选手应按照抽签单进入相应工位，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并</w:t>
      </w:r>
      <w:r>
        <w:rPr>
          <w:rFonts w:ascii="仿宋" w:hAnsi="仿宋" w:eastAsia="仿宋" w:cs="仿宋"/>
          <w:spacing w:val="5"/>
          <w:sz w:val="31"/>
          <w:szCs w:val="31"/>
        </w:rPr>
        <w:t>检查设备状况。</w:t>
      </w:r>
    </w:p>
    <w:p>
      <w:pPr>
        <w:spacing w:before="3" w:line="333" w:lineRule="auto"/>
        <w:ind w:right="111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(</w:t>
      </w:r>
      <w:r>
        <w:rPr>
          <w:rFonts w:ascii="仿宋" w:hAnsi="仿宋" w:eastAsia="仿宋" w:cs="仿宋"/>
          <w:spacing w:val="3"/>
          <w:sz w:val="31"/>
          <w:szCs w:val="31"/>
        </w:rPr>
        <w:t>5) 参赛选手在比赛当天须提前 30 分钟到赛场，准时参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赛，迟到 </w:t>
      </w:r>
      <w:r>
        <w:rPr>
          <w:rFonts w:ascii="仿宋" w:hAnsi="仿宋" w:eastAsia="仿宋" w:cs="仿宋"/>
          <w:spacing w:val="2"/>
          <w:sz w:val="31"/>
          <w:szCs w:val="31"/>
        </w:rPr>
        <w:t>30 分钟以上者，将不得入场，按自动弃权处理。</w:t>
      </w:r>
    </w:p>
    <w:p>
      <w:pPr>
        <w:spacing w:before="2" w:line="333" w:lineRule="auto"/>
        <w:ind w:left="5" w:right="138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6) 参赛选手在竞赛期间可饮水、上洗手间，但其耗时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一</w:t>
      </w:r>
      <w:r>
        <w:rPr>
          <w:rFonts w:ascii="仿宋" w:hAnsi="仿宋" w:eastAsia="仿宋" w:cs="仿宋"/>
          <w:spacing w:val="6"/>
          <w:sz w:val="31"/>
          <w:szCs w:val="31"/>
        </w:rPr>
        <w:t>律</w:t>
      </w:r>
      <w:r>
        <w:rPr>
          <w:rFonts w:ascii="仿宋" w:hAnsi="仿宋" w:eastAsia="仿宋" w:cs="仿宋"/>
          <w:spacing w:val="5"/>
          <w:sz w:val="31"/>
          <w:szCs w:val="31"/>
        </w:rPr>
        <w:t>计入竞赛时间。</w:t>
      </w:r>
    </w:p>
    <w:p>
      <w:pPr>
        <w:spacing w:line="333" w:lineRule="auto"/>
        <w:ind w:left="5" w:right="135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7) 专家组长发出开始竞赛的时间信号后，参赛选手方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可</w:t>
      </w:r>
      <w:r>
        <w:rPr>
          <w:rFonts w:ascii="仿宋" w:hAnsi="仿宋" w:eastAsia="仿宋" w:cs="仿宋"/>
          <w:spacing w:val="3"/>
          <w:sz w:val="31"/>
          <w:szCs w:val="31"/>
        </w:rPr>
        <w:t>进行操作。</w:t>
      </w:r>
    </w:p>
    <w:p>
      <w:pPr>
        <w:spacing w:before="3" w:line="340" w:lineRule="auto"/>
        <w:ind w:left="5" w:right="114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8) 参赛选手必须独立完成所有项目及每个模块的竞赛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内容。除征得专家组长许可，否则严禁与其它选手或本单位</w:t>
      </w:r>
      <w:r>
        <w:rPr>
          <w:rFonts w:ascii="仿宋" w:hAnsi="仿宋" w:eastAsia="仿宋" w:cs="仿宋"/>
          <w:sz w:val="31"/>
          <w:szCs w:val="31"/>
        </w:rPr>
        <w:t xml:space="preserve">裁 </w:t>
      </w:r>
      <w:r>
        <w:rPr>
          <w:rFonts w:ascii="仿宋" w:hAnsi="仿宋" w:eastAsia="仿宋" w:cs="仿宋"/>
          <w:spacing w:val="8"/>
          <w:sz w:val="31"/>
          <w:szCs w:val="31"/>
        </w:rPr>
        <w:t>判</w:t>
      </w:r>
      <w:r>
        <w:rPr>
          <w:rFonts w:ascii="仿宋" w:hAnsi="仿宋" w:eastAsia="仿宋" w:cs="仿宋"/>
          <w:spacing w:val="5"/>
          <w:sz w:val="31"/>
          <w:szCs w:val="31"/>
        </w:rPr>
        <w:t>员</w:t>
      </w:r>
      <w:r>
        <w:rPr>
          <w:rFonts w:ascii="仿宋" w:hAnsi="仿宋" w:eastAsia="仿宋" w:cs="仿宋"/>
          <w:spacing w:val="4"/>
          <w:sz w:val="31"/>
          <w:szCs w:val="31"/>
        </w:rPr>
        <w:t>交流接触。</w:t>
      </w:r>
    </w:p>
    <w:p>
      <w:pPr>
        <w:sectPr>
          <w:footerReference r:id="rId27" w:type="default"/>
          <w:pgSz w:w="11906" w:h="16839"/>
          <w:pgMar w:top="1431" w:right="1589" w:bottom="1432" w:left="1722" w:header="0" w:footer="1254" w:gutter="0"/>
          <w:cols w:space="720" w:num="1"/>
        </w:sectPr>
      </w:pPr>
    </w:p>
    <w:p>
      <w:pPr>
        <w:spacing w:before="184" w:line="333" w:lineRule="auto"/>
        <w:ind w:left="21" w:right="90" w:firstLine="624"/>
        <w:rPr>
          <w:rFonts w:ascii="仿宋" w:hAnsi="仿宋" w:eastAsia="仿宋" w:cs="仿宋"/>
          <w:sz w:val="31"/>
          <w:szCs w:val="31"/>
        </w:rPr>
      </w:pPr>
      <w:bookmarkStart w:id="17" w:name="_bookmark19"/>
      <w:bookmarkEnd w:id="17"/>
      <w:bookmarkStart w:id="18" w:name="_bookmark18"/>
      <w:bookmarkEnd w:id="18"/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9) 参赛选手不得在作品上做任何不属于试题要求范围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的</w:t>
      </w:r>
      <w:r>
        <w:rPr>
          <w:rFonts w:ascii="仿宋" w:hAnsi="仿宋" w:eastAsia="仿宋" w:cs="仿宋"/>
          <w:spacing w:val="-3"/>
          <w:sz w:val="31"/>
          <w:szCs w:val="31"/>
        </w:rPr>
        <w:t>标</w:t>
      </w:r>
      <w:r>
        <w:rPr>
          <w:rFonts w:ascii="仿宋" w:hAnsi="仿宋" w:eastAsia="仿宋" w:cs="仿宋"/>
          <w:spacing w:val="-2"/>
          <w:sz w:val="31"/>
          <w:szCs w:val="31"/>
        </w:rPr>
        <w:t>记。</w:t>
      </w:r>
    </w:p>
    <w:p>
      <w:pPr>
        <w:spacing w:before="2" w:line="333" w:lineRule="auto"/>
        <w:ind w:left="43" w:firstLine="60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(</w:t>
      </w:r>
      <w:r>
        <w:rPr>
          <w:rFonts w:ascii="仿宋" w:hAnsi="仿宋" w:eastAsia="仿宋" w:cs="仿宋"/>
          <w:spacing w:val="11"/>
          <w:sz w:val="31"/>
          <w:szCs w:val="31"/>
        </w:rPr>
        <w:t>10) 竞赛期间，参赛选手遇有问题应向裁判举手示意，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由裁判负责处</w:t>
      </w:r>
      <w:r>
        <w:rPr>
          <w:rFonts w:ascii="仿宋" w:hAnsi="仿宋" w:eastAsia="仿宋" w:cs="仿宋"/>
          <w:sz w:val="31"/>
          <w:szCs w:val="31"/>
        </w:rPr>
        <w:t>理。</w:t>
      </w:r>
    </w:p>
    <w:p>
      <w:pPr>
        <w:spacing w:before="2" w:line="333" w:lineRule="auto"/>
        <w:ind w:left="3" w:right="63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(11) 操作完成，未到比赛结束时，参赛者可继续留在工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位</w:t>
      </w:r>
      <w:r>
        <w:rPr>
          <w:rFonts w:ascii="仿宋" w:hAnsi="仿宋" w:eastAsia="仿宋" w:cs="仿宋"/>
          <w:spacing w:val="6"/>
          <w:sz w:val="31"/>
          <w:szCs w:val="31"/>
        </w:rPr>
        <w:t>，不得扰乱秩序。</w:t>
      </w:r>
    </w:p>
    <w:p>
      <w:pPr>
        <w:spacing w:line="333" w:lineRule="auto"/>
        <w:ind w:left="9" w:right="66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(12) 专家组长发出结束竞赛的时间信号后，参赛选手</w:t>
      </w:r>
      <w:r>
        <w:rPr>
          <w:rFonts w:ascii="仿宋" w:hAnsi="仿宋" w:eastAsia="仿宋" w:cs="仿宋"/>
          <w:spacing w:val="7"/>
          <w:sz w:val="31"/>
          <w:szCs w:val="31"/>
        </w:rPr>
        <w:t>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立</w:t>
      </w:r>
      <w:r>
        <w:rPr>
          <w:rFonts w:ascii="仿宋" w:hAnsi="仿宋" w:eastAsia="仿宋" w:cs="仿宋"/>
          <w:spacing w:val="11"/>
          <w:sz w:val="31"/>
          <w:szCs w:val="31"/>
        </w:rPr>
        <w:t>即</w:t>
      </w:r>
      <w:r>
        <w:rPr>
          <w:rFonts w:ascii="仿宋" w:hAnsi="仿宋" w:eastAsia="仿宋" w:cs="仿宋"/>
          <w:spacing w:val="7"/>
          <w:sz w:val="31"/>
          <w:szCs w:val="31"/>
        </w:rPr>
        <w:t>停止操作，依次有序地离开赛场。</w:t>
      </w:r>
    </w:p>
    <w:p>
      <w:pPr>
        <w:spacing w:before="7" w:line="333" w:lineRule="auto"/>
        <w:ind w:left="1" w:right="63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(</w:t>
      </w:r>
      <w:r>
        <w:rPr>
          <w:rFonts w:ascii="仿宋" w:hAnsi="仿宋" w:eastAsia="仿宋" w:cs="仿宋"/>
          <w:spacing w:val="15"/>
          <w:sz w:val="31"/>
          <w:szCs w:val="31"/>
        </w:rPr>
        <w:t>13)如果参赛选手在现场因机器设备故障导致选手无法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继</w:t>
      </w:r>
      <w:r>
        <w:rPr>
          <w:rFonts w:ascii="仿宋" w:hAnsi="仿宋" w:eastAsia="仿宋" w:cs="仿宋"/>
          <w:spacing w:val="4"/>
          <w:sz w:val="31"/>
          <w:szCs w:val="31"/>
        </w:rPr>
        <w:t>续进行比赛，参赛选手须立即举手示意裁判员，并记录其故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障</w:t>
      </w:r>
      <w:r>
        <w:rPr>
          <w:rFonts w:ascii="仿宋" w:hAnsi="仿宋" w:eastAsia="仿宋" w:cs="仿宋"/>
          <w:spacing w:val="4"/>
          <w:sz w:val="31"/>
          <w:szCs w:val="31"/>
        </w:rPr>
        <w:t>发生时间，通知专家组长来处理，专家组长会同技术保障人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员</w:t>
      </w:r>
      <w:r>
        <w:rPr>
          <w:rFonts w:ascii="仿宋" w:hAnsi="仿宋" w:eastAsia="仿宋" w:cs="仿宋"/>
          <w:spacing w:val="4"/>
          <w:sz w:val="31"/>
          <w:szCs w:val="31"/>
        </w:rPr>
        <w:t>对电脑故障进行确认，如不是选手本人违规操作或个人技术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误</w:t>
      </w:r>
      <w:r>
        <w:rPr>
          <w:rFonts w:ascii="仿宋" w:hAnsi="仿宋" w:eastAsia="仿宋" w:cs="仿宋"/>
          <w:spacing w:val="4"/>
          <w:sz w:val="31"/>
          <w:szCs w:val="31"/>
        </w:rPr>
        <w:t>操作等原因造成机器设备运转不正常而中断比赛的，中断时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间</w:t>
      </w:r>
      <w:r>
        <w:rPr>
          <w:rFonts w:ascii="仿宋" w:hAnsi="仿宋" w:eastAsia="仿宋" w:cs="仿宋"/>
          <w:spacing w:val="4"/>
          <w:sz w:val="31"/>
          <w:szCs w:val="31"/>
        </w:rPr>
        <w:t>不计入选手正式比赛时间。机器设备恢复正常后，可根据故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障</w:t>
      </w:r>
      <w:r>
        <w:rPr>
          <w:rFonts w:ascii="仿宋" w:hAnsi="仿宋" w:eastAsia="仿宋" w:cs="仿宋"/>
          <w:spacing w:val="4"/>
          <w:sz w:val="31"/>
          <w:szCs w:val="31"/>
        </w:rPr>
        <w:t>或问题处理的具体时间，补足比赛时间。因个人原因导致机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器</w:t>
      </w:r>
      <w:r>
        <w:rPr>
          <w:rFonts w:ascii="仿宋" w:hAnsi="仿宋" w:eastAsia="仿宋" w:cs="仿宋"/>
          <w:spacing w:val="4"/>
          <w:sz w:val="31"/>
          <w:szCs w:val="31"/>
        </w:rPr>
        <w:t>设备故障而造成比赛延误的时间，计入选手比赛时间并不予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补偿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1" w:line="239" w:lineRule="auto"/>
        <w:ind w:left="640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000008"/>
          <w:spacing w:val="12"/>
          <w:sz w:val="31"/>
          <w:szCs w:val="31"/>
        </w:rPr>
        <w:t>五</w:t>
      </w:r>
      <w:r>
        <w:rPr>
          <w:rFonts w:ascii="黑体" w:hAnsi="黑体" w:eastAsia="黑体" w:cs="黑体"/>
          <w:color w:val="000008"/>
          <w:spacing w:val="7"/>
          <w:sz w:val="31"/>
          <w:szCs w:val="31"/>
        </w:rPr>
        <w:t>、竞赛设施与设备</w:t>
      </w:r>
    </w:p>
    <w:p>
      <w:pPr>
        <w:spacing w:before="159" w:line="333" w:lineRule="auto"/>
        <w:ind w:left="14" w:right="63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选手不允</w:t>
      </w:r>
      <w:r>
        <w:rPr>
          <w:rFonts w:ascii="仿宋" w:hAnsi="仿宋" w:eastAsia="仿宋" w:cs="仿宋"/>
          <w:spacing w:val="5"/>
          <w:sz w:val="31"/>
          <w:szCs w:val="31"/>
        </w:rPr>
        <w:t>许</w:t>
      </w:r>
      <w:r>
        <w:rPr>
          <w:rFonts w:ascii="仿宋" w:hAnsi="仿宋" w:eastAsia="仿宋" w:cs="仿宋"/>
          <w:spacing w:val="3"/>
          <w:sz w:val="31"/>
          <w:szCs w:val="31"/>
        </w:rPr>
        <w:t>自带任何工具和设备进入场地，所有比赛设施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与</w:t>
      </w:r>
      <w:r>
        <w:rPr>
          <w:rFonts w:ascii="仿宋" w:hAnsi="仿宋" w:eastAsia="仿宋" w:cs="仿宋"/>
          <w:spacing w:val="7"/>
          <w:sz w:val="31"/>
          <w:szCs w:val="31"/>
        </w:rPr>
        <w:t>设备、工具均有赛事承办方提供。</w:t>
      </w:r>
    </w:p>
    <w:p>
      <w:pPr>
        <w:spacing w:before="1" w:line="228" w:lineRule="auto"/>
        <w:ind w:left="657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000008"/>
          <w:spacing w:val="23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color w:val="000008"/>
          <w:spacing w:val="17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一)</w:t>
      </w:r>
      <w:r>
        <w:rPr>
          <w:rFonts w:ascii="楷体" w:hAnsi="楷体" w:eastAsia="楷体" w:cs="楷体"/>
          <w:color w:val="000008"/>
          <w:spacing w:val="17"/>
          <w:sz w:val="31"/>
          <w:szCs w:val="31"/>
        </w:rPr>
        <w:t xml:space="preserve"> </w:t>
      </w:r>
      <w:r>
        <w:rPr>
          <w:rFonts w:ascii="楷体" w:hAnsi="楷体" w:eastAsia="楷体" w:cs="楷体"/>
          <w:color w:val="000008"/>
          <w:spacing w:val="17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赛场提供设施设备及工具清单</w:t>
      </w:r>
    </w:p>
    <w:p>
      <w:pPr>
        <w:spacing w:before="178" w:line="339" w:lineRule="auto"/>
        <w:ind w:right="63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赛场电源</w:t>
      </w:r>
      <w:r>
        <w:rPr>
          <w:rFonts w:ascii="仿宋" w:hAnsi="仿宋" w:eastAsia="仿宋" w:cs="仿宋"/>
          <w:spacing w:val="3"/>
          <w:sz w:val="31"/>
          <w:szCs w:val="31"/>
        </w:rPr>
        <w:t>排插 (使用排插要求国标认证) 需满足竞赛电脑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稳</w:t>
      </w:r>
      <w:r>
        <w:rPr>
          <w:rFonts w:ascii="仿宋" w:hAnsi="仿宋" w:eastAsia="仿宋" w:cs="仿宋"/>
          <w:spacing w:val="4"/>
          <w:sz w:val="31"/>
          <w:szCs w:val="31"/>
        </w:rPr>
        <w:t>定运行需求，赛场电源须分两路，分别为单独控制的照明电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路和单独控制的比赛电脑电路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ectPr>
          <w:footerReference r:id="rId28" w:type="default"/>
          <w:pgSz w:w="11906" w:h="16839"/>
          <w:pgMar w:top="1431" w:right="1637" w:bottom="1432" w:left="1720" w:header="0" w:footer="125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504" w:type="dxa"/>
        <w:tblInd w:w="1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7"/>
        <w:gridCol w:w="58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8504" w:type="dxa"/>
            <w:gridSpan w:val="2"/>
            <w:shd w:val="clear" w:color="auto" w:fill="D0CECE"/>
            <w:vAlign w:val="top"/>
          </w:tcPr>
          <w:p>
            <w:pPr>
              <w:spacing w:before="196" w:line="229" w:lineRule="auto"/>
              <w:ind w:left="14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6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比赛专用系统设备配置如下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</w:p>
          <w:p>
            <w:pPr>
              <w:spacing w:before="199" w:line="559" w:lineRule="exact"/>
              <w:ind w:left="11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8"/>
                <w:position w:val="19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预装</w:t>
            </w:r>
            <w:r>
              <w:rPr>
                <w:rFonts w:ascii="仿宋" w:hAnsi="仿宋" w:eastAsia="仿宋" w:cs="仿宋"/>
                <w:spacing w:val="7"/>
                <w:position w:val="19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正</w:t>
            </w:r>
            <w:r>
              <w:rPr>
                <w:rFonts w:ascii="仿宋" w:hAnsi="仿宋" w:eastAsia="仿宋" w:cs="仿宋"/>
                <w:spacing w:val="4"/>
                <w:position w:val="19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版</w:t>
            </w:r>
            <w:r>
              <w:rPr>
                <w:rFonts w:hint="eastAsia" w:ascii="仿宋" w:hAnsi="仿宋" w:eastAsia="仿宋" w:cs="仿宋"/>
                <w:spacing w:val="4"/>
                <w:position w:val="19"/>
                <w:sz w:val="29"/>
                <w:szCs w:val="29"/>
                <w:lang w:val="en-US" w:eastAsia="zh-CN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i</w:t>
            </w:r>
            <w:r>
              <w:rPr>
                <w:rFonts w:ascii="仿宋" w:hAnsi="仿宋" w:eastAsia="仿宋" w:cs="仿宋"/>
                <w:spacing w:val="4"/>
                <w:position w:val="19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OS</w:t>
            </w:r>
            <w:r>
              <w:rPr>
                <w:rFonts w:hint="eastAsia" w:ascii="仿宋" w:hAnsi="仿宋" w:eastAsia="仿宋" w:cs="仿宋"/>
                <w:spacing w:val="4"/>
                <w:position w:val="19"/>
                <w:sz w:val="29"/>
                <w:szCs w:val="29"/>
                <w:lang w:val="en-US" w:eastAsia="zh-CN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position w:val="19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及正版比赛系统软件(数量以参赛选手数量为准，</w:t>
            </w:r>
          </w:p>
          <w:p>
            <w:pPr>
              <w:spacing w:line="229" w:lineRule="auto"/>
              <w:ind w:left="13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2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外加</w:t>
            </w:r>
            <w:r>
              <w:rPr>
                <w:rFonts w:ascii="仿宋" w:hAnsi="仿宋" w:eastAsia="仿宋" w:cs="仿宋"/>
                <w:spacing w:val="-2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20%冗余备用)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2697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94" w:line="227" w:lineRule="auto"/>
              <w:ind w:left="20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内置比赛操作软</w:t>
            </w: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件</w:t>
            </w:r>
          </w:p>
        </w:tc>
        <w:tc>
          <w:tcPr>
            <w:tcW w:w="5807" w:type="dxa"/>
            <w:vAlign w:val="top"/>
          </w:tcPr>
          <w:p>
            <w:pPr>
              <w:spacing w:before="191" w:line="373" w:lineRule="auto"/>
              <w:ind w:left="130" w:right="107" w:hanging="2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Adobe</w:t>
            </w:r>
            <w:r>
              <w:rPr>
                <w:rFonts w:ascii="仿宋" w:hAnsi="仿宋" w:eastAsia="仿宋" w:cs="仿宋"/>
                <w:spacing w:val="20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z w:val="29"/>
                <w:szCs w:val="29"/>
              </w:rPr>
              <w:t>Photoshop</w:t>
            </w: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z w:val="29"/>
                <w:szCs w:val="29"/>
              </w:rPr>
              <w:t>CC</w:t>
            </w: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 xml:space="preserve"> 2018 /</w:t>
            </w:r>
            <w:r>
              <w:rPr>
                <w:rFonts w:ascii="仿宋" w:hAnsi="仿宋" w:eastAsia="仿宋" w:cs="仿宋"/>
                <w:sz w:val="29"/>
                <w:szCs w:val="29"/>
              </w:rPr>
              <w:t>Adobe       Illustrator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z w:val="29"/>
                <w:szCs w:val="29"/>
              </w:rPr>
              <w:t>CC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 xml:space="preserve"> 2018 / </w:t>
            </w:r>
            <w:r>
              <w:rPr>
                <w:rFonts w:ascii="仿宋" w:hAnsi="仿宋" w:eastAsia="仿宋" w:cs="仿宋"/>
                <w:sz w:val="29"/>
                <w:szCs w:val="29"/>
              </w:rPr>
              <w:t>Microsoft</w:t>
            </w:r>
            <w:r>
              <w:rPr>
                <w:rFonts w:ascii="仿宋" w:hAnsi="仿宋" w:eastAsia="仿宋" w:cs="仿宋"/>
                <w:spacing w:val="5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z w:val="29"/>
                <w:szCs w:val="29"/>
              </w:rPr>
              <w:t>Office</w:t>
            </w:r>
          </w:p>
          <w:p>
            <w:pPr>
              <w:spacing w:line="185" w:lineRule="auto"/>
              <w:ind w:left="11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2</w:t>
            </w:r>
            <w:r>
              <w:rPr>
                <w:rFonts w:ascii="仿宋" w:hAnsi="仿宋" w:eastAsia="仿宋" w:cs="仿宋"/>
                <w:spacing w:val="1"/>
                <w:sz w:val="29"/>
                <w:szCs w:val="29"/>
              </w:rPr>
              <w:t>016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697" w:type="dxa"/>
            <w:vAlign w:val="top"/>
          </w:tcPr>
          <w:p>
            <w:pPr>
              <w:spacing w:before="245" w:line="184" w:lineRule="auto"/>
              <w:ind w:left="112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CPU</w:t>
            </w:r>
          </w:p>
        </w:tc>
        <w:tc>
          <w:tcPr>
            <w:tcW w:w="5807" w:type="dxa"/>
            <w:vAlign w:val="top"/>
          </w:tcPr>
          <w:p>
            <w:pPr>
              <w:spacing w:before="193" w:line="236" w:lineRule="auto"/>
              <w:ind w:left="118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8"/>
                <w:sz w:val="29"/>
                <w:szCs w:val="29"/>
              </w:rPr>
              <w:t>2</w:t>
            </w:r>
            <w:r>
              <w:rPr>
                <w:rFonts w:ascii="仿宋" w:hAnsi="仿宋" w:eastAsia="仿宋" w:cs="仿宋"/>
                <w:sz w:val="29"/>
                <w:szCs w:val="29"/>
              </w:rPr>
              <w:t>x</w:t>
            </w:r>
            <w:r>
              <w:rPr>
                <w:rFonts w:ascii="仿宋" w:hAnsi="仿宋" w:eastAsia="仿宋" w:cs="仿宋"/>
                <w:spacing w:val="17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z w:val="29"/>
                <w:szCs w:val="29"/>
              </w:rPr>
              <w:t>Intel</w:t>
            </w:r>
            <w:r>
              <w:rPr>
                <w:rFonts w:ascii="仿宋" w:hAnsi="仿宋" w:eastAsia="仿宋" w:cs="仿宋"/>
                <w:spacing w:val="17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z w:val="29"/>
                <w:szCs w:val="29"/>
              </w:rPr>
              <w:t>Xeon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697" w:type="dxa"/>
            <w:vAlign w:val="top"/>
          </w:tcPr>
          <w:p>
            <w:pPr>
              <w:spacing w:before="194" w:line="229" w:lineRule="auto"/>
              <w:ind w:left="107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6"/>
                <w:sz w:val="29"/>
                <w:szCs w:val="29"/>
              </w:rPr>
              <w:t>显</w:t>
            </w:r>
            <w:r>
              <w:rPr>
                <w:rFonts w:ascii="仿宋" w:hAnsi="仿宋" w:eastAsia="仿宋" w:cs="仿宋"/>
                <w:spacing w:val="-4"/>
                <w:sz w:val="29"/>
                <w:szCs w:val="29"/>
              </w:rPr>
              <w:t>卡</w:t>
            </w:r>
          </w:p>
        </w:tc>
        <w:tc>
          <w:tcPr>
            <w:tcW w:w="5807" w:type="dxa"/>
            <w:vAlign w:val="top"/>
          </w:tcPr>
          <w:p>
            <w:pPr>
              <w:spacing w:before="194" w:line="235" w:lineRule="auto"/>
              <w:ind w:left="10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NVIDIA</w:t>
            </w:r>
            <w:r>
              <w:rPr>
                <w:rFonts w:ascii="仿宋" w:hAnsi="仿宋" w:eastAsia="仿宋" w:cs="仿宋"/>
                <w:spacing w:val="20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z w:val="29"/>
                <w:szCs w:val="29"/>
              </w:rPr>
              <w:t>GeForce</w:t>
            </w:r>
            <w:r>
              <w:rPr>
                <w:rFonts w:ascii="仿宋" w:hAnsi="仿宋" w:eastAsia="仿宋" w:cs="仿宋"/>
                <w:spacing w:val="20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z w:val="29"/>
                <w:szCs w:val="29"/>
              </w:rPr>
              <w:t>GT</w:t>
            </w:r>
            <w:r>
              <w:rPr>
                <w:rFonts w:ascii="仿宋" w:hAnsi="仿宋" w:eastAsia="仿宋" w:cs="仿宋"/>
                <w:spacing w:val="20"/>
                <w:sz w:val="29"/>
                <w:szCs w:val="29"/>
              </w:rPr>
              <w:t>120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97" w:type="dxa"/>
            <w:vAlign w:val="top"/>
          </w:tcPr>
          <w:p>
            <w:pPr>
              <w:spacing w:before="194" w:line="226" w:lineRule="auto"/>
              <w:ind w:left="1103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9"/>
                <w:sz w:val="29"/>
                <w:szCs w:val="29"/>
              </w:rPr>
              <w:t>内</w:t>
            </w:r>
            <w:r>
              <w:rPr>
                <w:rFonts w:ascii="仿宋" w:hAnsi="仿宋" w:eastAsia="仿宋" w:cs="仿宋"/>
                <w:spacing w:val="-18"/>
                <w:sz w:val="29"/>
                <w:szCs w:val="29"/>
              </w:rPr>
              <w:t>存</w:t>
            </w:r>
          </w:p>
        </w:tc>
        <w:tc>
          <w:tcPr>
            <w:tcW w:w="5807" w:type="dxa"/>
            <w:vAlign w:val="top"/>
          </w:tcPr>
          <w:p>
            <w:pPr>
              <w:spacing w:before="246" w:line="185" w:lineRule="auto"/>
              <w:ind w:left="12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0"/>
                <w:sz w:val="29"/>
                <w:szCs w:val="29"/>
              </w:rPr>
              <w:t>32</w:t>
            </w:r>
            <w:r>
              <w:rPr>
                <w:rFonts w:ascii="仿宋" w:hAnsi="仿宋" w:eastAsia="仿宋" w:cs="仿宋"/>
                <w:sz w:val="29"/>
                <w:szCs w:val="29"/>
              </w:rPr>
              <w:t>G</w:t>
            </w:r>
            <w:r>
              <w:rPr>
                <w:rFonts w:ascii="仿宋" w:hAnsi="仿宋" w:eastAsia="仿宋" w:cs="仿宋"/>
                <w:spacing w:val="10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z w:val="29"/>
                <w:szCs w:val="29"/>
              </w:rPr>
              <w:t>RECC</w:t>
            </w:r>
            <w:r>
              <w:rPr>
                <w:rFonts w:ascii="仿宋" w:hAnsi="仿宋" w:eastAsia="仿宋" w:cs="仿宋"/>
                <w:spacing w:val="10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z w:val="29"/>
                <w:szCs w:val="29"/>
              </w:rPr>
              <w:t>DDR</w:t>
            </w:r>
            <w:r>
              <w:rPr>
                <w:rFonts w:ascii="仿宋" w:hAnsi="仿宋" w:eastAsia="仿宋" w:cs="仿宋"/>
                <w:spacing w:val="9"/>
                <w:sz w:val="29"/>
                <w:szCs w:val="29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697" w:type="dxa"/>
            <w:vAlign w:val="top"/>
          </w:tcPr>
          <w:p>
            <w:pPr>
              <w:spacing w:before="195" w:line="230" w:lineRule="auto"/>
              <w:ind w:left="1064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1"/>
                <w:sz w:val="29"/>
                <w:szCs w:val="29"/>
              </w:rPr>
              <w:t>硬盘</w:t>
            </w:r>
          </w:p>
        </w:tc>
        <w:tc>
          <w:tcPr>
            <w:tcW w:w="5807" w:type="dxa"/>
            <w:vAlign w:val="top"/>
          </w:tcPr>
          <w:p>
            <w:pPr>
              <w:spacing w:before="245" w:line="186" w:lineRule="auto"/>
              <w:ind w:left="11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SAMSUNG</w:t>
            </w: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z w:val="29"/>
                <w:szCs w:val="29"/>
              </w:rPr>
              <w:t>SSD</w:t>
            </w:r>
            <w:r>
              <w:rPr>
                <w:rFonts w:ascii="仿宋" w:hAnsi="仿宋" w:eastAsia="仿宋" w:cs="仿宋"/>
                <w:spacing w:val="13"/>
                <w:sz w:val="29"/>
                <w:szCs w:val="29"/>
              </w:rPr>
              <w:t xml:space="preserve"> 500</w:t>
            </w:r>
            <w:r>
              <w:rPr>
                <w:rFonts w:ascii="仿宋" w:hAnsi="仿宋" w:eastAsia="仿宋" w:cs="仿宋"/>
                <w:sz w:val="29"/>
                <w:szCs w:val="29"/>
              </w:rPr>
              <w:t>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697" w:type="dxa"/>
            <w:vAlign w:val="top"/>
          </w:tcPr>
          <w:p>
            <w:pPr>
              <w:spacing w:before="194" w:line="231" w:lineRule="auto"/>
              <w:ind w:left="92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显示器</w:t>
            </w:r>
          </w:p>
        </w:tc>
        <w:tc>
          <w:tcPr>
            <w:tcW w:w="5807" w:type="dxa"/>
            <w:vAlign w:val="top"/>
          </w:tcPr>
          <w:p>
            <w:pPr>
              <w:spacing w:before="194" w:line="222" w:lineRule="auto"/>
              <w:ind w:left="105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Apple</w:t>
            </w:r>
            <w:r>
              <w:rPr>
                <w:rFonts w:ascii="仿宋" w:hAnsi="仿宋" w:eastAsia="仿宋" w:cs="仿宋"/>
                <w:spacing w:val="40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z w:val="29"/>
                <w:szCs w:val="29"/>
              </w:rPr>
              <w:t>LED</w:t>
            </w:r>
            <w:r>
              <w:rPr>
                <w:rFonts w:ascii="仿宋" w:hAnsi="仿宋" w:eastAsia="仿宋" w:cs="仿宋"/>
                <w:spacing w:val="40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z w:val="29"/>
                <w:szCs w:val="29"/>
              </w:rPr>
              <w:t>Cinema</w:t>
            </w:r>
            <w:r>
              <w:rPr>
                <w:rFonts w:ascii="仿宋" w:hAnsi="仿宋" w:eastAsia="仿宋" w:cs="仿宋"/>
                <w:spacing w:val="40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z w:val="29"/>
                <w:szCs w:val="29"/>
              </w:rPr>
              <w:t>Display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2697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94" w:line="230" w:lineRule="auto"/>
              <w:ind w:left="78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7"/>
                <w:sz w:val="29"/>
                <w:szCs w:val="29"/>
              </w:rPr>
              <w:t>USB</w:t>
            </w:r>
            <w:r>
              <w:rPr>
                <w:rFonts w:ascii="仿宋" w:hAnsi="仿宋" w:eastAsia="仿宋" w:cs="仿宋"/>
                <w:spacing w:val="-18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9"/>
                <w:szCs w:val="29"/>
              </w:rPr>
              <w:t>接 口</w:t>
            </w:r>
          </w:p>
        </w:tc>
        <w:tc>
          <w:tcPr>
            <w:tcW w:w="5807" w:type="dxa"/>
            <w:vAlign w:val="top"/>
          </w:tcPr>
          <w:p>
            <w:pPr>
              <w:spacing w:before="196" w:line="559" w:lineRule="exact"/>
              <w:ind w:left="110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position w:val="20"/>
                <w:sz w:val="29"/>
                <w:szCs w:val="29"/>
              </w:rPr>
              <w:t>FireWire</w:t>
            </w:r>
            <w:r>
              <w:rPr>
                <w:rFonts w:ascii="仿宋" w:hAnsi="仿宋" w:eastAsia="仿宋" w:cs="仿宋"/>
                <w:spacing w:val="19"/>
                <w:position w:val="20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position w:val="20"/>
                <w:sz w:val="29"/>
                <w:szCs w:val="29"/>
              </w:rPr>
              <w:t xml:space="preserve">800 / </w:t>
            </w:r>
            <w:r>
              <w:rPr>
                <w:rFonts w:ascii="仿宋" w:hAnsi="仿宋" w:eastAsia="仿宋" w:cs="仿宋"/>
                <w:position w:val="20"/>
                <w:sz w:val="29"/>
                <w:szCs w:val="29"/>
              </w:rPr>
              <w:t>USB</w:t>
            </w:r>
            <w:r>
              <w:rPr>
                <w:rFonts w:ascii="仿宋" w:hAnsi="仿宋" w:eastAsia="仿宋" w:cs="仿宋"/>
                <w:spacing w:val="10"/>
                <w:position w:val="20"/>
                <w:sz w:val="29"/>
                <w:szCs w:val="29"/>
              </w:rPr>
              <w:t xml:space="preserve"> 2.0 / 2</w:t>
            </w:r>
            <w:r>
              <w:rPr>
                <w:rFonts w:ascii="仿宋" w:hAnsi="仿宋" w:eastAsia="仿宋" w:cs="仿宋"/>
                <w:position w:val="20"/>
                <w:sz w:val="29"/>
                <w:szCs w:val="29"/>
              </w:rPr>
              <w:t>x</w:t>
            </w:r>
            <w:r>
              <w:rPr>
                <w:rFonts w:ascii="仿宋" w:hAnsi="仿宋" w:eastAsia="仿宋" w:cs="仿宋"/>
                <w:spacing w:val="10"/>
                <w:position w:val="20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position w:val="20"/>
                <w:sz w:val="29"/>
                <w:szCs w:val="29"/>
              </w:rPr>
              <w:t>Gigabit</w:t>
            </w:r>
          </w:p>
          <w:p>
            <w:pPr>
              <w:spacing w:line="232" w:lineRule="auto"/>
              <w:ind w:left="111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z w:val="29"/>
                <w:szCs w:val="29"/>
              </w:rPr>
              <w:t>Ethernet</w:t>
            </w:r>
            <w:r>
              <w:rPr>
                <w:rFonts w:ascii="仿宋" w:hAnsi="仿宋" w:eastAsia="仿宋" w:cs="仿宋"/>
                <w:spacing w:val="19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>/ 4</w:t>
            </w:r>
            <w:r>
              <w:rPr>
                <w:rFonts w:ascii="仿宋" w:hAnsi="仿宋" w:eastAsia="仿宋" w:cs="仿宋"/>
                <w:sz w:val="29"/>
                <w:szCs w:val="29"/>
              </w:rPr>
              <w:t>x</w:t>
            </w:r>
            <w:r>
              <w:rPr>
                <w:rFonts w:ascii="仿宋" w:hAnsi="仿宋" w:eastAsia="仿宋" w:cs="仿宋"/>
                <w:spacing w:val="16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z w:val="29"/>
                <w:szCs w:val="29"/>
              </w:rPr>
              <w:t>PCIe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697" w:type="dxa"/>
            <w:vAlign w:val="top"/>
          </w:tcPr>
          <w:p>
            <w:pPr>
              <w:spacing w:before="195" w:line="235" w:lineRule="auto"/>
              <w:ind w:left="108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2"/>
                <w:sz w:val="29"/>
                <w:szCs w:val="29"/>
              </w:rPr>
              <w:t>U</w:t>
            </w:r>
            <w:r>
              <w:rPr>
                <w:rFonts w:ascii="仿宋" w:hAnsi="仿宋" w:eastAsia="仿宋" w:cs="仿宋"/>
                <w:spacing w:val="-14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9"/>
                <w:szCs w:val="29"/>
              </w:rPr>
              <w:t>盘</w:t>
            </w:r>
          </w:p>
        </w:tc>
        <w:tc>
          <w:tcPr>
            <w:tcW w:w="5807" w:type="dxa"/>
            <w:vAlign w:val="top"/>
          </w:tcPr>
          <w:p>
            <w:pPr>
              <w:spacing w:before="247" w:line="185" w:lineRule="auto"/>
              <w:ind w:left="116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8</w:t>
            </w:r>
            <w:r>
              <w:rPr>
                <w:rFonts w:ascii="仿宋" w:hAnsi="仿宋" w:eastAsia="仿宋" w:cs="仿宋"/>
                <w:sz w:val="29"/>
                <w:szCs w:val="29"/>
              </w:rPr>
              <w:t>G</w:t>
            </w: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z w:val="29"/>
                <w:szCs w:val="29"/>
              </w:rPr>
              <w:t>USB</w:t>
            </w: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 xml:space="preserve"> 3.</w:t>
            </w:r>
            <w:r>
              <w:rPr>
                <w:rFonts w:ascii="仿宋" w:hAnsi="仿宋" w:eastAsia="仿宋" w:cs="仿宋"/>
                <w:spacing w:val="7"/>
                <w:sz w:val="29"/>
                <w:szCs w:val="2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697" w:type="dxa"/>
            <w:vAlign w:val="top"/>
          </w:tcPr>
          <w:p>
            <w:pPr>
              <w:spacing w:before="196" w:line="229" w:lineRule="auto"/>
              <w:ind w:left="319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15"/>
                <w:sz w:val="29"/>
                <w:szCs w:val="29"/>
              </w:rPr>
              <w:t>无</w:t>
            </w:r>
            <w:r>
              <w:rPr>
                <w:rFonts w:ascii="仿宋" w:hAnsi="仿宋" w:eastAsia="仿宋" w:cs="仿宋"/>
                <w:spacing w:val="-12"/>
                <w:sz w:val="29"/>
                <w:szCs w:val="29"/>
              </w:rPr>
              <w:t>线键盘、 鼠标</w:t>
            </w:r>
          </w:p>
        </w:tc>
        <w:tc>
          <w:tcPr>
            <w:tcW w:w="5807" w:type="dxa"/>
            <w:vAlign w:val="top"/>
          </w:tcPr>
          <w:p>
            <w:pPr>
              <w:spacing w:before="196" w:line="232" w:lineRule="auto"/>
              <w:ind w:left="137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28"/>
                <w:sz w:val="29"/>
                <w:szCs w:val="29"/>
              </w:rPr>
              <w:t>1</w:t>
            </w:r>
            <w:r>
              <w:rPr>
                <w:rFonts w:ascii="仿宋" w:hAnsi="仿宋" w:eastAsia="仿宋" w:cs="仿宋"/>
                <w:spacing w:val="-25"/>
                <w:sz w:val="29"/>
                <w:szCs w:val="29"/>
              </w:rPr>
              <w:t xml:space="preserve"> 套</w:t>
            </w:r>
          </w:p>
        </w:tc>
      </w:tr>
    </w:tbl>
    <w:p>
      <w:pPr>
        <w:spacing w:before="173" w:line="229" w:lineRule="auto"/>
        <w:ind w:left="78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.场地设备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(每一个选手必备)</w:t>
      </w:r>
    </w:p>
    <w:p>
      <w:pPr>
        <w:spacing w:line="25" w:lineRule="auto"/>
        <w:rPr>
          <w:rFonts w:ascii="Arial"/>
          <w:sz w:val="2"/>
        </w:rPr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2024"/>
        <w:gridCol w:w="2833"/>
        <w:gridCol w:w="1133"/>
        <w:gridCol w:w="13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235" w:type="dxa"/>
            <w:vAlign w:val="top"/>
          </w:tcPr>
          <w:p>
            <w:pPr>
              <w:spacing w:before="179" w:line="228" w:lineRule="auto"/>
              <w:ind w:left="31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序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号</w:t>
            </w:r>
          </w:p>
        </w:tc>
        <w:tc>
          <w:tcPr>
            <w:tcW w:w="2024" w:type="dxa"/>
            <w:vAlign w:val="top"/>
          </w:tcPr>
          <w:p>
            <w:pPr>
              <w:spacing w:before="180" w:line="226" w:lineRule="auto"/>
              <w:ind w:left="38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设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备名称</w:t>
            </w:r>
          </w:p>
        </w:tc>
        <w:tc>
          <w:tcPr>
            <w:tcW w:w="2833" w:type="dxa"/>
            <w:vAlign w:val="top"/>
          </w:tcPr>
          <w:p>
            <w:pPr>
              <w:spacing w:before="180" w:line="229" w:lineRule="auto"/>
              <w:ind w:left="11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9"/>
                <w:sz w:val="31"/>
                <w:szCs w:val="31"/>
              </w:rPr>
              <w:t>型号</w:t>
            </w:r>
          </w:p>
        </w:tc>
        <w:tc>
          <w:tcPr>
            <w:tcW w:w="1133" w:type="dxa"/>
            <w:vAlign w:val="top"/>
          </w:tcPr>
          <w:p>
            <w:pPr>
              <w:spacing w:before="180" w:line="226" w:lineRule="auto"/>
              <w:ind w:left="27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单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位</w:t>
            </w:r>
          </w:p>
        </w:tc>
        <w:tc>
          <w:tcPr>
            <w:tcW w:w="1301" w:type="dxa"/>
            <w:vAlign w:val="top"/>
          </w:tcPr>
          <w:p>
            <w:pPr>
              <w:spacing w:before="179" w:line="229" w:lineRule="auto"/>
              <w:ind w:left="3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35" w:type="dxa"/>
            <w:vAlign w:val="top"/>
          </w:tcPr>
          <w:p>
            <w:pPr>
              <w:spacing w:before="228" w:line="185" w:lineRule="auto"/>
              <w:ind w:left="5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2024" w:type="dxa"/>
            <w:vAlign w:val="top"/>
          </w:tcPr>
          <w:p>
            <w:pPr>
              <w:spacing w:before="174" w:line="232" w:lineRule="auto"/>
              <w:ind w:left="74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9"/>
                <w:sz w:val="31"/>
                <w:szCs w:val="31"/>
              </w:rPr>
              <w:t>电脑</w:t>
            </w:r>
          </w:p>
        </w:tc>
        <w:tc>
          <w:tcPr>
            <w:tcW w:w="2833" w:type="dxa"/>
            <w:vAlign w:val="top"/>
          </w:tcPr>
          <w:p>
            <w:pPr>
              <w:spacing w:before="174" w:line="228" w:lineRule="auto"/>
              <w:ind w:left="1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见硬件配置要求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表</w:t>
            </w:r>
          </w:p>
        </w:tc>
        <w:tc>
          <w:tcPr>
            <w:tcW w:w="1133" w:type="dxa"/>
            <w:vAlign w:val="top"/>
          </w:tcPr>
          <w:p>
            <w:pPr>
              <w:spacing w:before="175" w:line="226" w:lineRule="auto"/>
              <w:ind w:left="4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台</w:t>
            </w:r>
          </w:p>
        </w:tc>
        <w:tc>
          <w:tcPr>
            <w:tcW w:w="1301" w:type="dxa"/>
            <w:vAlign w:val="top"/>
          </w:tcPr>
          <w:p>
            <w:pPr>
              <w:spacing w:before="228" w:line="185" w:lineRule="auto"/>
              <w:ind w:left="6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35" w:type="dxa"/>
            <w:vAlign w:val="top"/>
          </w:tcPr>
          <w:p>
            <w:pPr>
              <w:spacing w:before="232" w:line="184" w:lineRule="auto"/>
              <w:ind w:left="5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  <w:tc>
          <w:tcPr>
            <w:tcW w:w="2024" w:type="dxa"/>
            <w:vAlign w:val="top"/>
          </w:tcPr>
          <w:p>
            <w:pPr>
              <w:spacing w:before="176" w:line="228" w:lineRule="auto"/>
              <w:ind w:left="58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1"/>
                <w:sz w:val="31"/>
                <w:szCs w:val="31"/>
              </w:rPr>
              <w:t>电</w:t>
            </w: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>脑桌</w:t>
            </w:r>
          </w:p>
        </w:tc>
        <w:tc>
          <w:tcPr>
            <w:tcW w:w="2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176" w:line="229" w:lineRule="auto"/>
              <w:ind w:left="4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张</w:t>
            </w:r>
          </w:p>
        </w:tc>
        <w:tc>
          <w:tcPr>
            <w:tcW w:w="1301" w:type="dxa"/>
            <w:vAlign w:val="top"/>
          </w:tcPr>
          <w:p>
            <w:pPr>
              <w:spacing w:before="230" w:line="185" w:lineRule="auto"/>
              <w:ind w:left="6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35" w:type="dxa"/>
            <w:vAlign w:val="top"/>
          </w:tcPr>
          <w:p>
            <w:pPr>
              <w:spacing w:before="231" w:line="184" w:lineRule="auto"/>
              <w:ind w:left="55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3</w:t>
            </w:r>
          </w:p>
        </w:tc>
        <w:tc>
          <w:tcPr>
            <w:tcW w:w="2024" w:type="dxa"/>
            <w:vAlign w:val="top"/>
          </w:tcPr>
          <w:p>
            <w:pPr>
              <w:spacing w:before="176" w:line="228" w:lineRule="auto"/>
              <w:ind w:left="70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椅子</w:t>
            </w:r>
          </w:p>
        </w:tc>
        <w:tc>
          <w:tcPr>
            <w:tcW w:w="2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175" w:line="229" w:lineRule="auto"/>
              <w:ind w:left="4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张</w:t>
            </w:r>
          </w:p>
        </w:tc>
        <w:tc>
          <w:tcPr>
            <w:tcW w:w="1301" w:type="dxa"/>
            <w:vAlign w:val="top"/>
          </w:tcPr>
          <w:p>
            <w:pPr>
              <w:spacing w:before="230" w:line="185" w:lineRule="auto"/>
              <w:ind w:left="6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35" w:type="dxa"/>
            <w:vAlign w:val="top"/>
          </w:tcPr>
          <w:p>
            <w:pPr>
              <w:spacing w:before="234" w:line="184" w:lineRule="auto"/>
              <w:ind w:left="54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4</w:t>
            </w:r>
          </w:p>
        </w:tc>
        <w:tc>
          <w:tcPr>
            <w:tcW w:w="2024" w:type="dxa"/>
            <w:vAlign w:val="top"/>
          </w:tcPr>
          <w:p>
            <w:pPr>
              <w:spacing w:before="178" w:line="226" w:lineRule="auto"/>
              <w:ind w:left="5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工</w:t>
            </w:r>
            <w:r>
              <w:rPr>
                <w:rFonts w:ascii="仿宋" w:hAnsi="仿宋" w:eastAsia="仿宋" w:cs="仿宋"/>
                <w:sz w:val="31"/>
                <w:szCs w:val="31"/>
              </w:rPr>
              <w:t>作台</w:t>
            </w:r>
          </w:p>
        </w:tc>
        <w:tc>
          <w:tcPr>
            <w:tcW w:w="2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178" w:line="229" w:lineRule="auto"/>
              <w:ind w:left="4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张</w:t>
            </w:r>
          </w:p>
        </w:tc>
        <w:tc>
          <w:tcPr>
            <w:tcW w:w="1301" w:type="dxa"/>
            <w:vAlign w:val="top"/>
          </w:tcPr>
          <w:p>
            <w:pPr>
              <w:spacing w:before="232" w:line="185" w:lineRule="auto"/>
              <w:ind w:left="6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35" w:type="dxa"/>
            <w:vAlign w:val="top"/>
          </w:tcPr>
          <w:p>
            <w:pPr>
              <w:spacing w:before="292" w:line="182" w:lineRule="auto"/>
              <w:ind w:left="55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5</w:t>
            </w:r>
          </w:p>
        </w:tc>
        <w:tc>
          <w:tcPr>
            <w:tcW w:w="2024" w:type="dxa"/>
            <w:vAlign w:val="top"/>
          </w:tcPr>
          <w:p>
            <w:pPr>
              <w:spacing w:before="234" w:line="227" w:lineRule="auto"/>
              <w:ind w:left="38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模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拟橱窗</w:t>
            </w:r>
          </w:p>
        </w:tc>
        <w:tc>
          <w:tcPr>
            <w:tcW w:w="2833" w:type="dxa"/>
            <w:vAlign w:val="top"/>
          </w:tcPr>
          <w:p>
            <w:pPr>
              <w:spacing w:before="233" w:line="228" w:lineRule="auto"/>
              <w:ind w:left="64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9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见下图 3)</w:t>
            </w:r>
          </w:p>
        </w:tc>
        <w:tc>
          <w:tcPr>
            <w:tcW w:w="1133" w:type="dxa"/>
            <w:vAlign w:val="top"/>
          </w:tcPr>
          <w:p>
            <w:pPr>
              <w:spacing w:before="233" w:line="229" w:lineRule="auto"/>
              <w:ind w:left="42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301" w:type="dxa"/>
            <w:vAlign w:val="top"/>
          </w:tcPr>
          <w:p>
            <w:pPr>
              <w:spacing w:before="287" w:line="185" w:lineRule="auto"/>
              <w:ind w:left="6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</w:tbl>
    <w:p>
      <w:pPr>
        <w:spacing w:before="175" w:line="229" w:lineRule="auto"/>
        <w:ind w:left="7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2.场地公用设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备</w:t>
      </w: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2024"/>
        <w:gridCol w:w="2833"/>
        <w:gridCol w:w="1133"/>
        <w:gridCol w:w="13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5" w:type="dxa"/>
            <w:vAlign w:val="top"/>
          </w:tcPr>
          <w:p>
            <w:pPr>
              <w:spacing w:before="178" w:line="228" w:lineRule="auto"/>
              <w:ind w:left="31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序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号</w:t>
            </w:r>
          </w:p>
        </w:tc>
        <w:tc>
          <w:tcPr>
            <w:tcW w:w="2024" w:type="dxa"/>
            <w:vAlign w:val="top"/>
          </w:tcPr>
          <w:p>
            <w:pPr>
              <w:spacing w:before="179" w:line="226" w:lineRule="auto"/>
              <w:ind w:left="38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设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备名称</w:t>
            </w:r>
          </w:p>
        </w:tc>
        <w:tc>
          <w:tcPr>
            <w:tcW w:w="2833" w:type="dxa"/>
            <w:vAlign w:val="top"/>
          </w:tcPr>
          <w:p>
            <w:pPr>
              <w:spacing w:before="179" w:line="229" w:lineRule="auto"/>
              <w:ind w:left="11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9"/>
                <w:sz w:val="31"/>
                <w:szCs w:val="31"/>
              </w:rPr>
              <w:t>型号</w:t>
            </w:r>
          </w:p>
        </w:tc>
        <w:tc>
          <w:tcPr>
            <w:tcW w:w="1133" w:type="dxa"/>
            <w:vAlign w:val="top"/>
          </w:tcPr>
          <w:p>
            <w:pPr>
              <w:spacing w:before="179" w:line="226" w:lineRule="auto"/>
              <w:ind w:left="27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单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位</w:t>
            </w:r>
          </w:p>
        </w:tc>
        <w:tc>
          <w:tcPr>
            <w:tcW w:w="1301" w:type="dxa"/>
            <w:vAlign w:val="top"/>
          </w:tcPr>
          <w:p>
            <w:pPr>
              <w:spacing w:before="178" w:line="229" w:lineRule="auto"/>
              <w:ind w:left="3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数量</w:t>
            </w:r>
          </w:p>
        </w:tc>
      </w:tr>
    </w:tbl>
    <w:p>
      <w:pPr>
        <w:spacing w:line="217" w:lineRule="exact"/>
        <w:rPr>
          <w:rFonts w:ascii="Arial"/>
          <w:sz w:val="18"/>
        </w:rPr>
      </w:pPr>
    </w:p>
    <w:p>
      <w:pPr>
        <w:sectPr>
          <w:footerReference r:id="rId29" w:type="default"/>
          <w:pgSz w:w="11906" w:h="16839"/>
          <w:pgMar w:top="1431" w:right="1698" w:bottom="1432" w:left="1588" w:header="0" w:footer="125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2024"/>
        <w:gridCol w:w="2833"/>
        <w:gridCol w:w="1133"/>
        <w:gridCol w:w="13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235" w:type="dxa"/>
            <w:vAlign w:val="top"/>
          </w:tcPr>
          <w:p>
            <w:pPr>
              <w:spacing w:before="233" w:line="185" w:lineRule="auto"/>
              <w:ind w:left="5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2024" w:type="dxa"/>
            <w:vAlign w:val="top"/>
          </w:tcPr>
          <w:p>
            <w:pPr>
              <w:spacing w:before="180" w:line="227" w:lineRule="auto"/>
              <w:ind w:left="5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打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印机</w:t>
            </w:r>
          </w:p>
        </w:tc>
        <w:tc>
          <w:tcPr>
            <w:tcW w:w="2833" w:type="dxa"/>
            <w:vAlign w:val="top"/>
          </w:tcPr>
          <w:p>
            <w:pPr>
              <w:spacing w:before="180" w:line="227" w:lineRule="auto"/>
              <w:ind w:left="63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激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光打印机</w:t>
            </w:r>
          </w:p>
        </w:tc>
        <w:tc>
          <w:tcPr>
            <w:tcW w:w="1133" w:type="dxa"/>
            <w:vAlign w:val="top"/>
          </w:tcPr>
          <w:p>
            <w:pPr>
              <w:spacing w:before="180" w:line="226" w:lineRule="auto"/>
              <w:ind w:left="4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台</w:t>
            </w:r>
          </w:p>
        </w:tc>
        <w:tc>
          <w:tcPr>
            <w:tcW w:w="1301" w:type="dxa"/>
            <w:vAlign w:val="top"/>
          </w:tcPr>
          <w:p>
            <w:pPr>
              <w:spacing w:before="233" w:line="185" w:lineRule="auto"/>
              <w:ind w:left="6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1235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101" w:line="184" w:lineRule="auto"/>
              <w:ind w:left="5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  <w:tc>
          <w:tcPr>
            <w:tcW w:w="202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101" w:line="228" w:lineRule="auto"/>
              <w:ind w:left="54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切字机</w:t>
            </w:r>
          </w:p>
        </w:tc>
        <w:tc>
          <w:tcPr>
            <w:tcW w:w="2833" w:type="dxa"/>
            <w:vAlign w:val="top"/>
          </w:tcPr>
          <w:p>
            <w:pPr>
              <w:spacing w:before="176" w:line="227" w:lineRule="auto"/>
              <w:ind w:left="1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4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spacing w:val="17"/>
                <w:sz w:val="31"/>
                <w:szCs w:val="31"/>
              </w:rPr>
              <w:t>所有工位共用 1</w:t>
            </w:r>
          </w:p>
          <w:p>
            <w:pPr>
              <w:spacing w:before="180" w:line="559" w:lineRule="exact"/>
              <w:ind w:left="18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6"/>
                <w:position w:val="17"/>
                <w:sz w:val="31"/>
                <w:szCs w:val="31"/>
              </w:rPr>
              <w:t>台</w:t>
            </w:r>
            <w:r>
              <w:rPr>
                <w:rFonts w:ascii="仿宋" w:hAnsi="仿宋" w:eastAsia="仿宋" w:cs="仿宋"/>
                <w:spacing w:val="-14"/>
                <w:position w:val="17"/>
                <w:sz w:val="31"/>
                <w:szCs w:val="31"/>
              </w:rPr>
              <w:t>， 由场地经理负</w:t>
            </w:r>
          </w:p>
          <w:p>
            <w:pPr>
              <w:spacing w:line="229" w:lineRule="auto"/>
              <w:ind w:left="111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>责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)</w:t>
            </w:r>
          </w:p>
        </w:tc>
        <w:tc>
          <w:tcPr>
            <w:tcW w:w="1133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101" w:line="226" w:lineRule="auto"/>
              <w:ind w:left="4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台</w:t>
            </w:r>
          </w:p>
        </w:tc>
        <w:tc>
          <w:tcPr>
            <w:tcW w:w="1301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101" w:line="185" w:lineRule="auto"/>
              <w:ind w:left="6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</w:tbl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01" w:line="414" w:lineRule="exact"/>
        <w:ind w:left="7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hAnsi="仿宋" w:eastAsia="仿宋" w:cs="仿宋"/>
          <w:spacing w:val="4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.材料</w:t>
      </w:r>
    </w:p>
    <w:p>
      <w:pPr>
        <w:spacing w:before="144" w:line="229" w:lineRule="auto"/>
        <w:ind w:left="7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(每一个选手必备)</w:t>
      </w:r>
    </w:p>
    <w:p>
      <w:pPr>
        <w:spacing w:line="25" w:lineRule="auto"/>
        <w:rPr>
          <w:rFonts w:ascii="Arial"/>
          <w:sz w:val="2"/>
        </w:rPr>
      </w:pPr>
    </w:p>
    <w:tbl>
      <w:tblPr>
        <w:tblStyle w:val="4"/>
        <w:tblW w:w="85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2022"/>
        <w:gridCol w:w="2691"/>
        <w:gridCol w:w="1275"/>
        <w:gridCol w:w="13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237" w:type="dxa"/>
            <w:vAlign w:val="top"/>
          </w:tcPr>
          <w:p>
            <w:pPr>
              <w:spacing w:before="179" w:line="228" w:lineRule="auto"/>
              <w:ind w:left="31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仿宋" w:hAnsi="仿宋" w:eastAsia="仿宋" w:cs="仿宋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2022" w:type="dxa"/>
            <w:vAlign w:val="top"/>
          </w:tcPr>
          <w:p>
            <w:pPr>
              <w:spacing w:before="180" w:line="226" w:lineRule="auto"/>
              <w:ind w:left="38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设备名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2691" w:type="dxa"/>
            <w:vAlign w:val="top"/>
          </w:tcPr>
          <w:p>
            <w:pPr>
              <w:spacing w:before="180" w:line="229" w:lineRule="auto"/>
              <w:ind w:left="10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9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型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275" w:type="dxa"/>
            <w:vAlign w:val="top"/>
          </w:tcPr>
          <w:p>
            <w:pPr>
              <w:spacing w:before="180" w:line="226" w:lineRule="auto"/>
              <w:ind w:left="34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1316" w:type="dxa"/>
            <w:vAlign w:val="top"/>
          </w:tcPr>
          <w:p>
            <w:pPr>
              <w:spacing w:before="179" w:line="229" w:lineRule="auto"/>
              <w:ind w:left="3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28" w:line="185" w:lineRule="auto"/>
              <w:ind w:left="5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2022" w:type="dxa"/>
            <w:vAlign w:val="top"/>
          </w:tcPr>
          <w:p>
            <w:pPr>
              <w:spacing w:before="174" w:line="228" w:lineRule="auto"/>
              <w:ind w:left="39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彩色铅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笔</w:t>
            </w:r>
          </w:p>
        </w:tc>
        <w:tc>
          <w:tcPr>
            <w:tcW w:w="2691" w:type="dxa"/>
            <w:vAlign w:val="top"/>
          </w:tcPr>
          <w:p>
            <w:pPr>
              <w:spacing w:before="175" w:line="232" w:lineRule="auto"/>
              <w:ind w:left="99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5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13"/>
                <w:sz w:val="31"/>
                <w:szCs w:val="31"/>
              </w:rPr>
              <w:t>4 色</w:t>
            </w:r>
          </w:p>
        </w:tc>
        <w:tc>
          <w:tcPr>
            <w:tcW w:w="1275" w:type="dxa"/>
            <w:vAlign w:val="top"/>
          </w:tcPr>
          <w:p>
            <w:pPr>
              <w:spacing w:before="175" w:line="232" w:lineRule="auto"/>
              <w:ind w:left="50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盒</w:t>
            </w:r>
          </w:p>
        </w:tc>
        <w:tc>
          <w:tcPr>
            <w:tcW w:w="1316" w:type="dxa"/>
            <w:vAlign w:val="top"/>
          </w:tcPr>
          <w:p>
            <w:pPr>
              <w:spacing w:before="228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37" w:type="dxa"/>
            <w:vAlign w:val="top"/>
          </w:tcPr>
          <w:p>
            <w:pPr>
              <w:spacing w:before="231" w:line="184" w:lineRule="auto"/>
              <w:ind w:left="5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  <w:tc>
          <w:tcPr>
            <w:tcW w:w="2022" w:type="dxa"/>
            <w:vAlign w:val="top"/>
          </w:tcPr>
          <w:p>
            <w:pPr>
              <w:spacing w:before="175" w:line="228" w:lineRule="auto"/>
              <w:ind w:left="70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橡皮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5" w:line="229" w:lineRule="auto"/>
              <w:ind w:left="49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块</w:t>
            </w:r>
          </w:p>
        </w:tc>
        <w:tc>
          <w:tcPr>
            <w:tcW w:w="1316" w:type="dxa"/>
            <w:vAlign w:val="top"/>
          </w:tcPr>
          <w:p>
            <w:pPr>
              <w:spacing w:before="229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0" w:line="184" w:lineRule="auto"/>
              <w:ind w:left="55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3</w:t>
            </w:r>
          </w:p>
        </w:tc>
        <w:tc>
          <w:tcPr>
            <w:tcW w:w="2022" w:type="dxa"/>
            <w:vAlign w:val="top"/>
          </w:tcPr>
          <w:p>
            <w:pPr>
              <w:spacing w:before="176" w:line="229" w:lineRule="auto"/>
              <w:ind w:left="5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马克</w:t>
            </w:r>
            <w:r>
              <w:rPr>
                <w:rFonts w:ascii="仿宋" w:hAnsi="仿宋" w:eastAsia="仿宋" w:cs="仿宋"/>
                <w:sz w:val="31"/>
                <w:szCs w:val="31"/>
              </w:rPr>
              <w:t>笔</w:t>
            </w:r>
          </w:p>
        </w:tc>
        <w:tc>
          <w:tcPr>
            <w:tcW w:w="2691" w:type="dxa"/>
            <w:vAlign w:val="top"/>
          </w:tcPr>
          <w:p>
            <w:pPr>
              <w:spacing w:before="175" w:line="232" w:lineRule="auto"/>
              <w:ind w:left="101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9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8"/>
                <w:sz w:val="31"/>
                <w:szCs w:val="31"/>
              </w:rPr>
              <w:t>2 色</w:t>
            </w:r>
          </w:p>
        </w:tc>
        <w:tc>
          <w:tcPr>
            <w:tcW w:w="1275" w:type="dxa"/>
            <w:vAlign w:val="top"/>
          </w:tcPr>
          <w:p>
            <w:pPr>
              <w:spacing w:before="175" w:line="232" w:lineRule="auto"/>
              <w:ind w:left="50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盒</w:t>
            </w:r>
          </w:p>
        </w:tc>
        <w:tc>
          <w:tcPr>
            <w:tcW w:w="1316" w:type="dxa"/>
            <w:vAlign w:val="top"/>
          </w:tcPr>
          <w:p>
            <w:pPr>
              <w:spacing w:before="229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37" w:type="dxa"/>
            <w:vAlign w:val="top"/>
          </w:tcPr>
          <w:p>
            <w:pPr>
              <w:spacing w:before="232" w:line="184" w:lineRule="auto"/>
              <w:ind w:left="54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4</w:t>
            </w:r>
          </w:p>
        </w:tc>
        <w:tc>
          <w:tcPr>
            <w:tcW w:w="2022" w:type="dxa"/>
            <w:vAlign w:val="top"/>
          </w:tcPr>
          <w:p>
            <w:pPr>
              <w:spacing w:before="176" w:line="228" w:lineRule="auto"/>
              <w:ind w:left="70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铅笔</w:t>
            </w:r>
          </w:p>
        </w:tc>
        <w:tc>
          <w:tcPr>
            <w:tcW w:w="2691" w:type="dxa"/>
            <w:vAlign w:val="top"/>
          </w:tcPr>
          <w:p>
            <w:pPr>
              <w:spacing w:before="232" w:line="184" w:lineRule="auto"/>
              <w:ind w:left="11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B</w:t>
            </w:r>
          </w:p>
        </w:tc>
        <w:tc>
          <w:tcPr>
            <w:tcW w:w="1275" w:type="dxa"/>
            <w:vAlign w:val="top"/>
          </w:tcPr>
          <w:p>
            <w:pPr>
              <w:spacing w:before="177" w:line="229" w:lineRule="auto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支</w:t>
            </w:r>
          </w:p>
        </w:tc>
        <w:tc>
          <w:tcPr>
            <w:tcW w:w="1316" w:type="dxa"/>
            <w:vAlign w:val="top"/>
          </w:tcPr>
          <w:p>
            <w:pPr>
              <w:spacing w:before="231" w:line="184" w:lineRule="auto"/>
              <w:ind w:left="59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37" w:type="dxa"/>
            <w:vAlign w:val="top"/>
          </w:tcPr>
          <w:p>
            <w:pPr>
              <w:spacing w:before="235" w:line="182" w:lineRule="auto"/>
              <w:ind w:left="55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5</w:t>
            </w:r>
          </w:p>
        </w:tc>
        <w:tc>
          <w:tcPr>
            <w:tcW w:w="2022" w:type="dxa"/>
            <w:vAlign w:val="top"/>
          </w:tcPr>
          <w:p>
            <w:pPr>
              <w:spacing w:before="176" w:line="231" w:lineRule="auto"/>
              <w:ind w:left="5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卷笔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刀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5" w:line="229" w:lineRule="auto"/>
              <w:ind w:left="49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316" w:type="dxa"/>
            <w:vAlign w:val="top"/>
          </w:tcPr>
          <w:p>
            <w:pPr>
              <w:spacing w:before="230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3" w:line="184" w:lineRule="auto"/>
              <w:ind w:left="54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6</w:t>
            </w:r>
          </w:p>
        </w:tc>
        <w:tc>
          <w:tcPr>
            <w:tcW w:w="2022" w:type="dxa"/>
            <w:vAlign w:val="top"/>
          </w:tcPr>
          <w:p>
            <w:pPr>
              <w:spacing w:before="178" w:line="228" w:lineRule="auto"/>
              <w:ind w:left="54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针管笔</w:t>
            </w:r>
          </w:p>
        </w:tc>
        <w:tc>
          <w:tcPr>
            <w:tcW w:w="2691" w:type="dxa"/>
            <w:vAlign w:val="top"/>
          </w:tcPr>
          <w:p>
            <w:pPr>
              <w:spacing w:before="233" w:line="195" w:lineRule="auto"/>
              <w:ind w:left="31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0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0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1、003、005</w:t>
            </w:r>
          </w:p>
        </w:tc>
        <w:tc>
          <w:tcPr>
            <w:tcW w:w="1275" w:type="dxa"/>
            <w:vAlign w:val="top"/>
          </w:tcPr>
          <w:p>
            <w:pPr>
              <w:spacing w:before="179" w:line="229" w:lineRule="auto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支</w:t>
            </w:r>
          </w:p>
        </w:tc>
        <w:tc>
          <w:tcPr>
            <w:tcW w:w="1316" w:type="dxa"/>
            <w:vAlign w:val="top"/>
          </w:tcPr>
          <w:p>
            <w:pPr>
              <w:spacing w:before="178" w:line="230" w:lineRule="auto"/>
              <w:ind w:left="3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9"/>
                <w:sz w:val="31"/>
                <w:szCs w:val="31"/>
              </w:rPr>
              <w:t>各</w:t>
            </w:r>
            <w:r>
              <w:rPr>
                <w:rFonts w:ascii="仿宋" w:hAnsi="仿宋" w:eastAsia="仿宋" w:cs="仿宋"/>
                <w:spacing w:val="-18"/>
                <w:sz w:val="31"/>
                <w:szCs w:val="31"/>
              </w:rPr>
              <w:t xml:space="preserve"> 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37" w:type="dxa"/>
            <w:vAlign w:val="top"/>
          </w:tcPr>
          <w:p>
            <w:pPr>
              <w:spacing w:before="236" w:line="182" w:lineRule="auto"/>
              <w:ind w:left="5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7</w:t>
            </w:r>
          </w:p>
        </w:tc>
        <w:tc>
          <w:tcPr>
            <w:tcW w:w="2022" w:type="dxa"/>
            <w:vAlign w:val="top"/>
          </w:tcPr>
          <w:p>
            <w:pPr>
              <w:spacing w:before="177" w:line="228" w:lineRule="auto"/>
              <w:ind w:left="5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三</w:t>
            </w:r>
            <w:r>
              <w:rPr>
                <w:rFonts w:ascii="仿宋" w:hAnsi="仿宋" w:eastAsia="仿宋" w:cs="仿宋"/>
                <w:sz w:val="31"/>
                <w:szCs w:val="31"/>
              </w:rPr>
              <w:t>角板</w:t>
            </w:r>
          </w:p>
        </w:tc>
        <w:tc>
          <w:tcPr>
            <w:tcW w:w="2691" w:type="dxa"/>
            <w:vAlign w:val="top"/>
          </w:tcPr>
          <w:p>
            <w:pPr>
              <w:spacing w:before="177" w:line="230" w:lineRule="auto"/>
              <w:ind w:left="104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z w:val="31"/>
                <w:szCs w:val="31"/>
              </w:rPr>
              <w:t>0cm</w:t>
            </w:r>
          </w:p>
        </w:tc>
        <w:tc>
          <w:tcPr>
            <w:tcW w:w="1275" w:type="dxa"/>
            <w:vAlign w:val="top"/>
          </w:tcPr>
          <w:p>
            <w:pPr>
              <w:spacing w:before="177" w:line="230" w:lineRule="auto"/>
              <w:ind w:left="50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副</w:t>
            </w:r>
          </w:p>
        </w:tc>
        <w:tc>
          <w:tcPr>
            <w:tcW w:w="1316" w:type="dxa"/>
            <w:vAlign w:val="top"/>
          </w:tcPr>
          <w:p>
            <w:pPr>
              <w:spacing w:before="231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4" w:line="184" w:lineRule="auto"/>
              <w:ind w:left="5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8</w:t>
            </w:r>
          </w:p>
        </w:tc>
        <w:tc>
          <w:tcPr>
            <w:tcW w:w="2022" w:type="dxa"/>
            <w:vAlign w:val="top"/>
          </w:tcPr>
          <w:p>
            <w:pPr>
              <w:spacing w:before="180" w:line="229" w:lineRule="auto"/>
              <w:ind w:left="55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量角器</w:t>
            </w:r>
          </w:p>
        </w:tc>
        <w:tc>
          <w:tcPr>
            <w:tcW w:w="2691" w:type="dxa"/>
            <w:vAlign w:val="top"/>
          </w:tcPr>
          <w:p>
            <w:pPr>
              <w:spacing w:before="180" w:line="229" w:lineRule="auto"/>
              <w:ind w:left="104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z w:val="31"/>
                <w:szCs w:val="31"/>
              </w:rPr>
              <w:t>0cm</w:t>
            </w:r>
          </w:p>
        </w:tc>
        <w:tc>
          <w:tcPr>
            <w:tcW w:w="1275" w:type="dxa"/>
            <w:vAlign w:val="top"/>
          </w:tcPr>
          <w:p>
            <w:pPr>
              <w:spacing w:before="179" w:line="229" w:lineRule="auto"/>
              <w:ind w:left="49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316" w:type="dxa"/>
            <w:vAlign w:val="top"/>
          </w:tcPr>
          <w:p>
            <w:pPr>
              <w:spacing w:before="233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3" w:line="184" w:lineRule="auto"/>
              <w:ind w:left="5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9</w:t>
            </w:r>
          </w:p>
        </w:tc>
        <w:tc>
          <w:tcPr>
            <w:tcW w:w="2022" w:type="dxa"/>
            <w:vAlign w:val="top"/>
          </w:tcPr>
          <w:p>
            <w:pPr>
              <w:spacing w:before="179" w:line="229" w:lineRule="auto"/>
              <w:ind w:left="32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A3 彩色纸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8" w:line="230" w:lineRule="auto"/>
              <w:ind w:left="51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包</w:t>
            </w:r>
          </w:p>
        </w:tc>
        <w:tc>
          <w:tcPr>
            <w:tcW w:w="1316" w:type="dxa"/>
            <w:vAlign w:val="top"/>
          </w:tcPr>
          <w:p>
            <w:pPr>
              <w:spacing w:before="232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3" w:line="185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0</w:t>
            </w:r>
          </w:p>
        </w:tc>
        <w:tc>
          <w:tcPr>
            <w:tcW w:w="2022" w:type="dxa"/>
            <w:vAlign w:val="top"/>
          </w:tcPr>
          <w:p>
            <w:pPr>
              <w:spacing w:before="180" w:line="229" w:lineRule="auto"/>
              <w:ind w:left="6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0"/>
                <w:sz w:val="31"/>
                <w:szCs w:val="31"/>
              </w:rPr>
              <w:t>A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-10"/>
                <w:sz w:val="31"/>
                <w:szCs w:val="31"/>
              </w:rPr>
              <w:t xml:space="preserve"> 纸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9" w:line="229" w:lineRule="auto"/>
              <w:ind w:left="5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张</w:t>
            </w:r>
          </w:p>
        </w:tc>
        <w:tc>
          <w:tcPr>
            <w:tcW w:w="1316" w:type="dxa"/>
            <w:vAlign w:val="top"/>
          </w:tcPr>
          <w:p>
            <w:pPr>
              <w:spacing w:before="234" w:line="184" w:lineRule="auto"/>
              <w:ind w:left="51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2" w:line="185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1</w:t>
            </w:r>
          </w:p>
        </w:tc>
        <w:tc>
          <w:tcPr>
            <w:tcW w:w="2022" w:type="dxa"/>
            <w:vAlign w:val="top"/>
          </w:tcPr>
          <w:p>
            <w:pPr>
              <w:spacing w:before="179" w:line="229" w:lineRule="auto"/>
              <w:ind w:left="6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0"/>
                <w:sz w:val="31"/>
                <w:szCs w:val="31"/>
              </w:rPr>
              <w:t>A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4</w:t>
            </w:r>
            <w:r>
              <w:rPr>
                <w:rFonts w:ascii="仿宋" w:hAnsi="仿宋" w:eastAsia="仿宋" w:cs="仿宋"/>
                <w:spacing w:val="-10"/>
                <w:sz w:val="31"/>
                <w:szCs w:val="31"/>
              </w:rPr>
              <w:t xml:space="preserve"> 纸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7" w:line="229" w:lineRule="auto"/>
              <w:ind w:left="5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张</w:t>
            </w:r>
          </w:p>
        </w:tc>
        <w:tc>
          <w:tcPr>
            <w:tcW w:w="1316" w:type="dxa"/>
            <w:vAlign w:val="top"/>
          </w:tcPr>
          <w:p>
            <w:pPr>
              <w:spacing w:before="233" w:line="184" w:lineRule="auto"/>
              <w:ind w:left="51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3" w:line="185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2</w:t>
            </w:r>
          </w:p>
        </w:tc>
        <w:tc>
          <w:tcPr>
            <w:tcW w:w="2022" w:type="dxa"/>
            <w:vAlign w:val="top"/>
          </w:tcPr>
          <w:p>
            <w:pPr>
              <w:spacing w:before="180" w:line="229" w:lineRule="auto"/>
              <w:ind w:left="7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3"/>
                <w:sz w:val="31"/>
                <w:szCs w:val="31"/>
              </w:rPr>
              <w:t>U</w:t>
            </w:r>
            <w:r>
              <w:rPr>
                <w:rFonts w:ascii="仿宋" w:hAnsi="仿宋" w:eastAsia="仿宋" w:cs="仿宋"/>
                <w:spacing w:val="-16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31"/>
                <w:szCs w:val="31"/>
              </w:rPr>
              <w:t>盘</w:t>
            </w:r>
          </w:p>
        </w:tc>
        <w:tc>
          <w:tcPr>
            <w:tcW w:w="2691" w:type="dxa"/>
            <w:vAlign w:val="top"/>
          </w:tcPr>
          <w:p>
            <w:pPr>
              <w:spacing w:before="179" w:line="221" w:lineRule="auto"/>
              <w:ind w:left="119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8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g</w:t>
            </w:r>
          </w:p>
        </w:tc>
        <w:tc>
          <w:tcPr>
            <w:tcW w:w="1275" w:type="dxa"/>
            <w:vAlign w:val="top"/>
          </w:tcPr>
          <w:p>
            <w:pPr>
              <w:spacing w:before="179" w:line="229" w:lineRule="auto"/>
              <w:ind w:left="49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316" w:type="dxa"/>
            <w:vAlign w:val="top"/>
          </w:tcPr>
          <w:p>
            <w:pPr>
              <w:spacing w:before="233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2" w:line="185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3</w:t>
            </w:r>
          </w:p>
        </w:tc>
        <w:tc>
          <w:tcPr>
            <w:tcW w:w="2022" w:type="dxa"/>
            <w:vAlign w:val="top"/>
          </w:tcPr>
          <w:p>
            <w:pPr>
              <w:spacing w:before="177" w:line="229" w:lineRule="auto"/>
              <w:ind w:left="2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超强力胶水</w:t>
            </w:r>
          </w:p>
        </w:tc>
        <w:tc>
          <w:tcPr>
            <w:tcW w:w="2691" w:type="dxa"/>
            <w:vAlign w:val="top"/>
          </w:tcPr>
          <w:p>
            <w:pPr>
              <w:spacing w:before="178" w:line="221" w:lineRule="auto"/>
              <w:ind w:left="31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3"/>
                <w:sz w:val="31"/>
                <w:szCs w:val="31"/>
              </w:rPr>
              <w:t>929</w:t>
            </w:r>
            <w:r>
              <w:rPr>
                <w:rFonts w:ascii="仿宋" w:hAnsi="仿宋" w:eastAsia="仿宋" w:cs="仿宋"/>
                <w:sz w:val="31"/>
                <w:szCs w:val="31"/>
              </w:rPr>
              <w:t>super</w:t>
            </w:r>
            <w:r>
              <w:rPr>
                <w:rFonts w:ascii="仿宋" w:hAnsi="仿宋" w:eastAsia="仿宋" w:cs="仿宋"/>
                <w:spacing w:val="1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z w:val="31"/>
                <w:szCs w:val="31"/>
              </w:rPr>
              <w:t>glue</w:t>
            </w:r>
          </w:p>
        </w:tc>
        <w:tc>
          <w:tcPr>
            <w:tcW w:w="1275" w:type="dxa"/>
            <w:vAlign w:val="top"/>
          </w:tcPr>
          <w:p>
            <w:pPr>
              <w:spacing w:before="177" w:line="229" w:lineRule="auto"/>
              <w:ind w:left="49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块</w:t>
            </w:r>
          </w:p>
        </w:tc>
        <w:tc>
          <w:tcPr>
            <w:tcW w:w="1316" w:type="dxa"/>
            <w:vAlign w:val="top"/>
          </w:tcPr>
          <w:p>
            <w:pPr>
              <w:spacing w:before="232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3" w:line="185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4</w:t>
            </w:r>
          </w:p>
        </w:tc>
        <w:tc>
          <w:tcPr>
            <w:tcW w:w="2022" w:type="dxa"/>
            <w:vAlign w:val="top"/>
          </w:tcPr>
          <w:p>
            <w:pPr>
              <w:spacing w:before="179" w:line="229" w:lineRule="auto"/>
              <w:ind w:left="73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7"/>
                <w:sz w:val="31"/>
                <w:szCs w:val="31"/>
              </w:rPr>
              <w:t>圆</w:t>
            </w:r>
            <w:r>
              <w:rPr>
                <w:rFonts w:ascii="仿宋" w:hAnsi="仿宋" w:eastAsia="仿宋" w:cs="仿宋"/>
                <w:spacing w:val="-16"/>
                <w:sz w:val="31"/>
                <w:szCs w:val="31"/>
              </w:rPr>
              <w:t>规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80" w:line="229" w:lineRule="auto"/>
              <w:ind w:left="50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对</w:t>
            </w:r>
          </w:p>
        </w:tc>
        <w:tc>
          <w:tcPr>
            <w:tcW w:w="1316" w:type="dxa"/>
            <w:vAlign w:val="top"/>
          </w:tcPr>
          <w:p>
            <w:pPr>
              <w:spacing w:before="233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7" w:type="dxa"/>
            <w:vAlign w:val="top"/>
          </w:tcPr>
          <w:p>
            <w:pPr>
              <w:spacing w:before="232" w:line="185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5</w:t>
            </w:r>
          </w:p>
        </w:tc>
        <w:tc>
          <w:tcPr>
            <w:tcW w:w="2022" w:type="dxa"/>
            <w:vAlign w:val="top"/>
          </w:tcPr>
          <w:p>
            <w:pPr>
              <w:spacing w:before="178" w:line="228" w:lineRule="auto"/>
              <w:ind w:left="54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订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书钉</w:t>
            </w:r>
          </w:p>
        </w:tc>
        <w:tc>
          <w:tcPr>
            <w:tcW w:w="2691" w:type="dxa"/>
            <w:vAlign w:val="top"/>
          </w:tcPr>
          <w:p>
            <w:pPr>
              <w:spacing w:before="179" w:line="231" w:lineRule="auto"/>
              <w:ind w:left="103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20</w:t>
            </w:r>
            <w:r>
              <w:rPr>
                <w:rFonts w:ascii="仿宋" w:hAnsi="仿宋" w:eastAsia="仿宋" w:cs="仿宋"/>
                <w:sz w:val="31"/>
                <w:szCs w:val="31"/>
              </w:rPr>
              <w:t>mm</w:t>
            </w:r>
          </w:p>
        </w:tc>
        <w:tc>
          <w:tcPr>
            <w:tcW w:w="1275" w:type="dxa"/>
            <w:vAlign w:val="top"/>
          </w:tcPr>
          <w:p>
            <w:pPr>
              <w:spacing w:before="179" w:line="231" w:lineRule="auto"/>
              <w:ind w:left="50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盒</w:t>
            </w:r>
          </w:p>
        </w:tc>
        <w:tc>
          <w:tcPr>
            <w:tcW w:w="1316" w:type="dxa"/>
            <w:vAlign w:val="top"/>
          </w:tcPr>
          <w:p>
            <w:pPr>
              <w:spacing w:before="232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0" w:type="default"/>
          <w:pgSz w:w="11906" w:h="16839"/>
          <w:pgMar w:top="1431" w:right="1771" w:bottom="1432" w:left="1588" w:header="0" w:footer="125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5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2022"/>
        <w:gridCol w:w="2691"/>
        <w:gridCol w:w="1275"/>
        <w:gridCol w:w="13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237" w:type="dxa"/>
            <w:vAlign w:val="top"/>
          </w:tcPr>
          <w:p>
            <w:pPr>
              <w:spacing w:before="233" w:line="185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6</w:t>
            </w:r>
          </w:p>
        </w:tc>
        <w:tc>
          <w:tcPr>
            <w:tcW w:w="2022" w:type="dxa"/>
            <w:vAlign w:val="top"/>
          </w:tcPr>
          <w:p>
            <w:pPr>
              <w:spacing w:before="180" w:line="229" w:lineRule="auto"/>
              <w:ind w:left="70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剪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刀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81" w:line="231" w:lineRule="auto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套</w:t>
            </w:r>
          </w:p>
        </w:tc>
        <w:tc>
          <w:tcPr>
            <w:tcW w:w="1316" w:type="dxa"/>
            <w:vAlign w:val="top"/>
          </w:tcPr>
          <w:p>
            <w:pPr>
              <w:spacing w:before="233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37" w:type="dxa"/>
            <w:vAlign w:val="top"/>
          </w:tcPr>
          <w:p>
            <w:pPr>
              <w:spacing w:before="228" w:line="185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7</w:t>
            </w:r>
          </w:p>
        </w:tc>
        <w:tc>
          <w:tcPr>
            <w:tcW w:w="2022" w:type="dxa"/>
            <w:vAlign w:val="top"/>
          </w:tcPr>
          <w:p>
            <w:pPr>
              <w:spacing w:before="174" w:line="229" w:lineRule="auto"/>
              <w:ind w:left="7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手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套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5" w:line="229" w:lineRule="auto"/>
              <w:ind w:left="50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对</w:t>
            </w:r>
          </w:p>
        </w:tc>
        <w:tc>
          <w:tcPr>
            <w:tcW w:w="1316" w:type="dxa"/>
            <w:vAlign w:val="top"/>
          </w:tcPr>
          <w:p>
            <w:pPr>
              <w:spacing w:before="228" w:line="185" w:lineRule="auto"/>
              <w:ind w:left="5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0" w:line="185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8</w:t>
            </w:r>
          </w:p>
        </w:tc>
        <w:tc>
          <w:tcPr>
            <w:tcW w:w="2022" w:type="dxa"/>
            <w:vAlign w:val="top"/>
          </w:tcPr>
          <w:p>
            <w:pPr>
              <w:spacing w:before="177" w:line="227" w:lineRule="auto"/>
              <w:ind w:left="7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1"/>
                <w:sz w:val="31"/>
                <w:szCs w:val="31"/>
              </w:rPr>
              <w:t>口</w:t>
            </w:r>
            <w:r>
              <w:rPr>
                <w:rFonts w:ascii="仿宋" w:hAnsi="仿宋" w:eastAsia="仿宋" w:cs="仿宋"/>
                <w:spacing w:val="-30"/>
                <w:sz w:val="31"/>
                <w:szCs w:val="31"/>
              </w:rPr>
              <w:t>罩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6" w:line="229" w:lineRule="auto"/>
              <w:ind w:left="49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316" w:type="dxa"/>
            <w:vAlign w:val="top"/>
          </w:tcPr>
          <w:p>
            <w:pPr>
              <w:spacing w:before="235" w:line="182" w:lineRule="auto"/>
              <w:ind w:left="59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29" w:line="185" w:lineRule="auto"/>
              <w:ind w:left="4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9</w:t>
            </w:r>
          </w:p>
        </w:tc>
        <w:tc>
          <w:tcPr>
            <w:tcW w:w="2022" w:type="dxa"/>
            <w:vAlign w:val="top"/>
          </w:tcPr>
          <w:p>
            <w:pPr>
              <w:spacing w:before="175" w:line="228" w:lineRule="auto"/>
              <w:ind w:left="2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防切割手套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6" w:line="229" w:lineRule="auto"/>
              <w:ind w:left="50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对</w:t>
            </w:r>
          </w:p>
        </w:tc>
        <w:tc>
          <w:tcPr>
            <w:tcW w:w="1316" w:type="dxa"/>
            <w:vAlign w:val="top"/>
          </w:tcPr>
          <w:p>
            <w:pPr>
              <w:spacing w:before="229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2" w:line="184" w:lineRule="auto"/>
              <w:ind w:left="47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0</w:t>
            </w:r>
          </w:p>
        </w:tc>
        <w:tc>
          <w:tcPr>
            <w:tcW w:w="2022" w:type="dxa"/>
            <w:vAlign w:val="top"/>
          </w:tcPr>
          <w:p>
            <w:pPr>
              <w:spacing w:before="177" w:line="231" w:lineRule="auto"/>
              <w:ind w:left="23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一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次性鞋套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7" w:line="229" w:lineRule="auto"/>
              <w:ind w:left="50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对</w:t>
            </w:r>
          </w:p>
        </w:tc>
        <w:tc>
          <w:tcPr>
            <w:tcW w:w="1316" w:type="dxa"/>
            <w:vAlign w:val="top"/>
          </w:tcPr>
          <w:p>
            <w:pPr>
              <w:spacing w:before="235" w:line="182" w:lineRule="auto"/>
              <w:ind w:left="59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29" w:line="185" w:lineRule="auto"/>
              <w:ind w:left="47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1</w:t>
            </w:r>
          </w:p>
        </w:tc>
        <w:tc>
          <w:tcPr>
            <w:tcW w:w="2022" w:type="dxa"/>
            <w:vAlign w:val="top"/>
          </w:tcPr>
          <w:p>
            <w:pPr>
              <w:spacing w:before="175" w:line="228" w:lineRule="auto"/>
              <w:ind w:left="70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耳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塞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6" w:line="229" w:lineRule="auto"/>
              <w:ind w:left="50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对</w:t>
            </w:r>
          </w:p>
        </w:tc>
        <w:tc>
          <w:tcPr>
            <w:tcW w:w="1316" w:type="dxa"/>
            <w:vAlign w:val="top"/>
          </w:tcPr>
          <w:p>
            <w:pPr>
              <w:spacing w:before="231" w:line="184" w:lineRule="auto"/>
              <w:ind w:left="58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2" w:line="184" w:lineRule="auto"/>
              <w:ind w:left="47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2</w:t>
            </w:r>
          </w:p>
        </w:tc>
        <w:tc>
          <w:tcPr>
            <w:tcW w:w="2022" w:type="dxa"/>
            <w:vAlign w:val="top"/>
          </w:tcPr>
          <w:p>
            <w:pPr>
              <w:spacing w:before="177" w:line="228" w:lineRule="auto"/>
              <w:ind w:left="2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安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全护目镜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7" w:line="230" w:lineRule="auto"/>
              <w:ind w:left="50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副</w:t>
            </w:r>
          </w:p>
        </w:tc>
        <w:tc>
          <w:tcPr>
            <w:tcW w:w="1316" w:type="dxa"/>
            <w:vAlign w:val="top"/>
          </w:tcPr>
          <w:p>
            <w:pPr>
              <w:spacing w:before="230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1" w:line="184" w:lineRule="auto"/>
              <w:ind w:left="47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3</w:t>
            </w:r>
          </w:p>
        </w:tc>
        <w:tc>
          <w:tcPr>
            <w:tcW w:w="2022" w:type="dxa"/>
            <w:vAlign w:val="top"/>
          </w:tcPr>
          <w:p>
            <w:pPr>
              <w:spacing w:before="176" w:line="227" w:lineRule="auto"/>
              <w:ind w:left="70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海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绵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5" w:line="229" w:lineRule="auto"/>
              <w:ind w:left="49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块</w:t>
            </w:r>
          </w:p>
        </w:tc>
        <w:tc>
          <w:tcPr>
            <w:tcW w:w="1316" w:type="dxa"/>
            <w:vAlign w:val="top"/>
          </w:tcPr>
          <w:p>
            <w:pPr>
              <w:spacing w:before="231" w:line="184" w:lineRule="auto"/>
              <w:ind w:left="58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2" w:line="184" w:lineRule="auto"/>
              <w:ind w:left="47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4</w:t>
            </w:r>
          </w:p>
        </w:tc>
        <w:tc>
          <w:tcPr>
            <w:tcW w:w="2022" w:type="dxa"/>
            <w:vAlign w:val="top"/>
          </w:tcPr>
          <w:p>
            <w:pPr>
              <w:spacing w:before="176" w:line="226" w:lineRule="auto"/>
              <w:ind w:left="7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抹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布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6" w:line="229" w:lineRule="auto"/>
              <w:ind w:left="49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块</w:t>
            </w:r>
          </w:p>
        </w:tc>
        <w:tc>
          <w:tcPr>
            <w:tcW w:w="1316" w:type="dxa"/>
            <w:vAlign w:val="top"/>
          </w:tcPr>
          <w:p>
            <w:pPr>
              <w:spacing w:before="232" w:line="184" w:lineRule="auto"/>
              <w:ind w:left="59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1" w:line="184" w:lineRule="auto"/>
              <w:ind w:left="47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5</w:t>
            </w:r>
          </w:p>
        </w:tc>
        <w:tc>
          <w:tcPr>
            <w:tcW w:w="2022" w:type="dxa"/>
            <w:vAlign w:val="top"/>
          </w:tcPr>
          <w:p>
            <w:pPr>
              <w:spacing w:before="175" w:line="228" w:lineRule="auto"/>
              <w:ind w:left="54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切割垫</w:t>
            </w:r>
          </w:p>
        </w:tc>
        <w:tc>
          <w:tcPr>
            <w:tcW w:w="2691" w:type="dxa"/>
            <w:vAlign w:val="top"/>
          </w:tcPr>
          <w:p>
            <w:pPr>
              <w:spacing w:before="229" w:line="185" w:lineRule="auto"/>
              <w:ind w:left="118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A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2</w:t>
            </w:r>
          </w:p>
        </w:tc>
        <w:tc>
          <w:tcPr>
            <w:tcW w:w="1275" w:type="dxa"/>
            <w:vAlign w:val="top"/>
          </w:tcPr>
          <w:p>
            <w:pPr>
              <w:spacing w:before="175" w:line="229" w:lineRule="auto"/>
              <w:ind w:left="49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块</w:t>
            </w:r>
          </w:p>
        </w:tc>
        <w:tc>
          <w:tcPr>
            <w:tcW w:w="1316" w:type="dxa"/>
            <w:vAlign w:val="top"/>
          </w:tcPr>
          <w:p>
            <w:pPr>
              <w:spacing w:before="229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237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101" w:line="184" w:lineRule="auto"/>
              <w:ind w:left="47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6</w:t>
            </w:r>
          </w:p>
        </w:tc>
        <w:tc>
          <w:tcPr>
            <w:tcW w:w="202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101" w:line="228" w:lineRule="auto"/>
              <w:ind w:left="3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油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漆刷子</w:t>
            </w:r>
          </w:p>
        </w:tc>
        <w:tc>
          <w:tcPr>
            <w:tcW w:w="2691" w:type="dxa"/>
            <w:vAlign w:val="top"/>
          </w:tcPr>
          <w:p>
            <w:pPr>
              <w:spacing w:before="177" w:line="559" w:lineRule="exact"/>
              <w:ind w:left="13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w w:val="95"/>
                <w:position w:val="17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34"/>
                <w:position w:val="17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w w:val="95"/>
                <w:position w:val="17"/>
                <w:sz w:val="31"/>
                <w:szCs w:val="31"/>
              </w:rPr>
              <w:t>寸</w:t>
            </w:r>
            <w:r>
              <w:rPr>
                <w:rFonts w:ascii="仿宋" w:hAnsi="仿宋" w:eastAsia="仿宋" w:cs="仿宋"/>
                <w:spacing w:val="-107"/>
                <w:position w:val="17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w w:val="95"/>
                <w:position w:val="17"/>
                <w:sz w:val="31"/>
                <w:szCs w:val="31"/>
              </w:rPr>
              <w:t>、2</w:t>
            </w:r>
            <w:r>
              <w:rPr>
                <w:rFonts w:ascii="仿宋" w:hAnsi="仿宋" w:eastAsia="仿宋" w:cs="仿宋"/>
                <w:spacing w:val="-42"/>
                <w:position w:val="17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w w:val="95"/>
                <w:position w:val="17"/>
                <w:sz w:val="31"/>
                <w:szCs w:val="31"/>
              </w:rPr>
              <w:t>寸</w:t>
            </w:r>
            <w:r>
              <w:rPr>
                <w:rFonts w:ascii="仿宋" w:hAnsi="仿宋" w:eastAsia="仿宋" w:cs="仿宋"/>
                <w:spacing w:val="-107"/>
                <w:position w:val="17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w w:val="95"/>
                <w:position w:val="17"/>
                <w:sz w:val="31"/>
                <w:szCs w:val="31"/>
              </w:rPr>
              <w:t>、</w:t>
            </w:r>
            <w:r>
              <w:rPr>
                <w:rFonts w:ascii="仿宋" w:hAnsi="仿宋" w:eastAsia="仿宋" w:cs="仿宋"/>
                <w:spacing w:val="-134"/>
                <w:position w:val="17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w w:val="95"/>
                <w:position w:val="17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-42"/>
                <w:position w:val="17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w w:val="95"/>
                <w:position w:val="17"/>
                <w:sz w:val="31"/>
                <w:szCs w:val="31"/>
              </w:rPr>
              <w:t>寸、</w:t>
            </w:r>
          </w:p>
          <w:p>
            <w:pPr>
              <w:spacing w:before="1" w:line="229" w:lineRule="auto"/>
              <w:ind w:left="10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8"/>
                <w:sz w:val="31"/>
                <w:szCs w:val="31"/>
              </w:rPr>
              <w:t>4</w:t>
            </w:r>
            <w:r>
              <w:rPr>
                <w:rFonts w:ascii="仿宋" w:hAnsi="仿宋" w:eastAsia="仿宋" w:cs="仿宋"/>
                <w:spacing w:val="-15"/>
                <w:sz w:val="31"/>
                <w:szCs w:val="31"/>
              </w:rPr>
              <w:t xml:space="preserve"> 寸</w:t>
            </w:r>
          </w:p>
        </w:tc>
        <w:tc>
          <w:tcPr>
            <w:tcW w:w="1275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1" w:line="231" w:lineRule="auto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套</w:t>
            </w:r>
          </w:p>
        </w:tc>
        <w:tc>
          <w:tcPr>
            <w:tcW w:w="1316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101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237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101" w:line="184" w:lineRule="auto"/>
              <w:ind w:left="47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7</w:t>
            </w:r>
          </w:p>
        </w:tc>
        <w:tc>
          <w:tcPr>
            <w:tcW w:w="2022" w:type="dxa"/>
            <w:vAlign w:val="top"/>
          </w:tcPr>
          <w:p>
            <w:pPr>
              <w:spacing w:before="178" w:line="559" w:lineRule="exact"/>
              <w:ind w:left="23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position w:val="17"/>
                <w:sz w:val="31"/>
                <w:szCs w:val="31"/>
              </w:rPr>
              <w:t>艺</w:t>
            </w:r>
            <w:r>
              <w:rPr>
                <w:rFonts w:ascii="仿宋" w:hAnsi="仿宋" w:eastAsia="仿宋" w:cs="仿宋"/>
                <w:spacing w:val="3"/>
                <w:position w:val="17"/>
                <w:sz w:val="31"/>
                <w:szCs w:val="31"/>
              </w:rPr>
              <w:t>术笔刷套</w:t>
            </w:r>
          </w:p>
          <w:p>
            <w:pPr>
              <w:spacing w:before="1" w:line="229" w:lineRule="auto"/>
              <w:ind w:left="87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装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101" w:line="231" w:lineRule="auto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套</w:t>
            </w:r>
          </w:p>
        </w:tc>
        <w:tc>
          <w:tcPr>
            <w:tcW w:w="1316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101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2" w:line="184" w:lineRule="auto"/>
              <w:ind w:left="47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8</w:t>
            </w:r>
          </w:p>
        </w:tc>
        <w:tc>
          <w:tcPr>
            <w:tcW w:w="2022" w:type="dxa"/>
            <w:vAlign w:val="top"/>
          </w:tcPr>
          <w:p>
            <w:pPr>
              <w:spacing w:before="177" w:line="228" w:lineRule="auto"/>
              <w:ind w:left="3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油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漆滚筒</w:t>
            </w:r>
          </w:p>
        </w:tc>
        <w:tc>
          <w:tcPr>
            <w:tcW w:w="2691" w:type="dxa"/>
            <w:vAlign w:val="top"/>
          </w:tcPr>
          <w:p>
            <w:pPr>
              <w:spacing w:before="177" w:line="230" w:lineRule="auto"/>
              <w:ind w:left="51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6、8、10 寸</w:t>
            </w:r>
          </w:p>
        </w:tc>
        <w:tc>
          <w:tcPr>
            <w:tcW w:w="1275" w:type="dxa"/>
            <w:vAlign w:val="top"/>
          </w:tcPr>
          <w:p>
            <w:pPr>
              <w:spacing w:before="177" w:line="231" w:lineRule="auto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套</w:t>
            </w:r>
          </w:p>
        </w:tc>
        <w:tc>
          <w:tcPr>
            <w:tcW w:w="1316" w:type="dxa"/>
            <w:vAlign w:val="top"/>
          </w:tcPr>
          <w:p>
            <w:pPr>
              <w:spacing w:before="231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37" w:type="dxa"/>
            <w:vAlign w:val="top"/>
          </w:tcPr>
          <w:p>
            <w:pPr>
              <w:spacing w:before="233" w:line="184" w:lineRule="auto"/>
              <w:ind w:left="47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9</w:t>
            </w:r>
          </w:p>
        </w:tc>
        <w:tc>
          <w:tcPr>
            <w:tcW w:w="2022" w:type="dxa"/>
            <w:vAlign w:val="top"/>
          </w:tcPr>
          <w:p>
            <w:pPr>
              <w:spacing w:before="178" w:line="228" w:lineRule="auto"/>
              <w:ind w:left="3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油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漆滚筒</w:t>
            </w:r>
          </w:p>
        </w:tc>
        <w:tc>
          <w:tcPr>
            <w:tcW w:w="2691" w:type="dxa"/>
            <w:vAlign w:val="top"/>
          </w:tcPr>
          <w:p>
            <w:pPr>
              <w:spacing w:before="179" w:line="229" w:lineRule="auto"/>
              <w:ind w:left="10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8"/>
                <w:sz w:val="31"/>
                <w:szCs w:val="31"/>
              </w:rPr>
              <w:t>4</w:t>
            </w:r>
            <w:r>
              <w:rPr>
                <w:rFonts w:ascii="仿宋" w:hAnsi="仿宋" w:eastAsia="仿宋" w:cs="仿宋"/>
                <w:spacing w:val="-15"/>
                <w:sz w:val="31"/>
                <w:szCs w:val="31"/>
              </w:rPr>
              <w:t xml:space="preserve"> 寸</w:t>
            </w:r>
          </w:p>
        </w:tc>
        <w:tc>
          <w:tcPr>
            <w:tcW w:w="1275" w:type="dxa"/>
            <w:vAlign w:val="top"/>
          </w:tcPr>
          <w:p>
            <w:pPr>
              <w:spacing w:before="179" w:line="229" w:lineRule="auto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把</w:t>
            </w:r>
          </w:p>
        </w:tc>
        <w:tc>
          <w:tcPr>
            <w:tcW w:w="1316" w:type="dxa"/>
            <w:vAlign w:val="top"/>
          </w:tcPr>
          <w:p>
            <w:pPr>
              <w:spacing w:before="237" w:line="182" w:lineRule="auto"/>
              <w:ind w:left="59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3" w:line="184" w:lineRule="auto"/>
              <w:ind w:left="4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0</w:t>
            </w:r>
          </w:p>
        </w:tc>
        <w:tc>
          <w:tcPr>
            <w:tcW w:w="2022" w:type="dxa"/>
            <w:vAlign w:val="top"/>
          </w:tcPr>
          <w:p>
            <w:pPr>
              <w:spacing w:before="179" w:line="229" w:lineRule="auto"/>
              <w:ind w:left="3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油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漆托盘</w:t>
            </w:r>
          </w:p>
        </w:tc>
        <w:tc>
          <w:tcPr>
            <w:tcW w:w="2691" w:type="dxa"/>
            <w:vAlign w:val="top"/>
          </w:tcPr>
          <w:p>
            <w:pPr>
              <w:spacing w:before="178" w:line="230" w:lineRule="auto"/>
              <w:ind w:left="101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9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6"/>
                <w:sz w:val="31"/>
                <w:szCs w:val="31"/>
              </w:rPr>
              <w:t>0 寸</w:t>
            </w:r>
          </w:p>
        </w:tc>
        <w:tc>
          <w:tcPr>
            <w:tcW w:w="1275" w:type="dxa"/>
            <w:vAlign w:val="top"/>
          </w:tcPr>
          <w:p>
            <w:pPr>
              <w:spacing w:before="177" w:line="229" w:lineRule="auto"/>
              <w:ind w:left="49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316" w:type="dxa"/>
            <w:vAlign w:val="top"/>
          </w:tcPr>
          <w:p>
            <w:pPr>
              <w:spacing w:before="237" w:line="182" w:lineRule="auto"/>
              <w:ind w:left="59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3" w:line="185" w:lineRule="auto"/>
              <w:ind w:left="4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1</w:t>
            </w:r>
          </w:p>
        </w:tc>
        <w:tc>
          <w:tcPr>
            <w:tcW w:w="2022" w:type="dxa"/>
            <w:vAlign w:val="top"/>
          </w:tcPr>
          <w:p>
            <w:pPr>
              <w:spacing w:before="180" w:line="229" w:lineRule="auto"/>
              <w:ind w:left="3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油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漆托盘</w:t>
            </w:r>
          </w:p>
        </w:tc>
        <w:tc>
          <w:tcPr>
            <w:tcW w:w="2691" w:type="dxa"/>
            <w:vAlign w:val="top"/>
          </w:tcPr>
          <w:p>
            <w:pPr>
              <w:spacing w:before="180" w:line="229" w:lineRule="auto"/>
              <w:ind w:left="10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8"/>
                <w:sz w:val="31"/>
                <w:szCs w:val="31"/>
              </w:rPr>
              <w:t>4</w:t>
            </w:r>
            <w:r>
              <w:rPr>
                <w:rFonts w:ascii="仿宋" w:hAnsi="仿宋" w:eastAsia="仿宋" w:cs="仿宋"/>
                <w:spacing w:val="-15"/>
                <w:sz w:val="31"/>
                <w:szCs w:val="31"/>
              </w:rPr>
              <w:t xml:space="preserve"> 寸</w:t>
            </w:r>
          </w:p>
        </w:tc>
        <w:tc>
          <w:tcPr>
            <w:tcW w:w="1275" w:type="dxa"/>
            <w:vAlign w:val="top"/>
          </w:tcPr>
          <w:p>
            <w:pPr>
              <w:spacing w:before="179" w:line="229" w:lineRule="auto"/>
              <w:ind w:left="49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316" w:type="dxa"/>
            <w:vAlign w:val="top"/>
          </w:tcPr>
          <w:p>
            <w:pPr>
              <w:spacing w:before="235" w:line="184" w:lineRule="auto"/>
              <w:ind w:left="58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3" w:line="184" w:lineRule="auto"/>
              <w:ind w:left="4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</w:p>
        </w:tc>
        <w:tc>
          <w:tcPr>
            <w:tcW w:w="2022" w:type="dxa"/>
            <w:vAlign w:val="top"/>
          </w:tcPr>
          <w:p>
            <w:pPr>
              <w:spacing w:before="179" w:line="229" w:lineRule="auto"/>
              <w:ind w:left="43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9"/>
                <w:sz w:val="31"/>
                <w:szCs w:val="31"/>
              </w:rPr>
              <w:t>白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色油漆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8" w:line="228" w:lineRule="auto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罐</w:t>
            </w:r>
          </w:p>
        </w:tc>
        <w:tc>
          <w:tcPr>
            <w:tcW w:w="1316" w:type="dxa"/>
            <w:vAlign w:val="top"/>
          </w:tcPr>
          <w:p>
            <w:pPr>
              <w:spacing w:before="233" w:line="184" w:lineRule="auto"/>
              <w:ind w:left="59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4" w:line="184" w:lineRule="auto"/>
              <w:ind w:left="4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3</w:t>
            </w:r>
          </w:p>
        </w:tc>
        <w:tc>
          <w:tcPr>
            <w:tcW w:w="2022" w:type="dxa"/>
            <w:vAlign w:val="top"/>
          </w:tcPr>
          <w:p>
            <w:pPr>
              <w:spacing w:before="180" w:line="229" w:lineRule="auto"/>
              <w:ind w:left="55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美纹纸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80" w:line="229" w:lineRule="auto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卷</w:t>
            </w:r>
          </w:p>
        </w:tc>
        <w:tc>
          <w:tcPr>
            <w:tcW w:w="1316" w:type="dxa"/>
            <w:vAlign w:val="top"/>
          </w:tcPr>
          <w:p>
            <w:pPr>
              <w:spacing w:before="238" w:line="182" w:lineRule="auto"/>
              <w:ind w:left="59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3" w:line="184" w:lineRule="auto"/>
              <w:ind w:left="4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4</w:t>
            </w:r>
          </w:p>
        </w:tc>
        <w:tc>
          <w:tcPr>
            <w:tcW w:w="2022" w:type="dxa"/>
            <w:vAlign w:val="top"/>
          </w:tcPr>
          <w:p>
            <w:pPr>
              <w:spacing w:before="178" w:line="228" w:lineRule="auto"/>
              <w:ind w:left="54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胶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合板</w:t>
            </w:r>
          </w:p>
        </w:tc>
        <w:tc>
          <w:tcPr>
            <w:tcW w:w="2691" w:type="dxa"/>
            <w:vAlign w:val="top"/>
          </w:tcPr>
          <w:p>
            <w:pPr>
              <w:spacing w:before="178" w:line="230" w:lineRule="auto"/>
              <w:ind w:left="47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2440</w:t>
            </w:r>
            <w:r>
              <w:rPr>
                <w:rFonts w:ascii="仿宋" w:hAnsi="仿宋" w:eastAsia="仿宋" w:cs="仿宋"/>
                <w:sz w:val="31"/>
                <w:szCs w:val="31"/>
              </w:rPr>
              <w:t>x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122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0</w:t>
            </w:r>
            <w:r>
              <w:rPr>
                <w:rFonts w:ascii="仿宋" w:hAnsi="仿宋" w:eastAsia="仿宋" w:cs="仿宋"/>
                <w:sz w:val="31"/>
                <w:szCs w:val="31"/>
              </w:rPr>
              <w:t>mm</w:t>
            </w:r>
          </w:p>
        </w:tc>
        <w:tc>
          <w:tcPr>
            <w:tcW w:w="1275" w:type="dxa"/>
            <w:vAlign w:val="top"/>
          </w:tcPr>
          <w:p>
            <w:pPr>
              <w:spacing w:before="177" w:line="229" w:lineRule="auto"/>
              <w:ind w:left="49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块</w:t>
            </w:r>
          </w:p>
        </w:tc>
        <w:tc>
          <w:tcPr>
            <w:tcW w:w="1316" w:type="dxa"/>
            <w:vAlign w:val="top"/>
          </w:tcPr>
          <w:p>
            <w:pPr>
              <w:spacing w:before="233" w:line="184" w:lineRule="auto"/>
              <w:ind w:left="59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4" w:line="184" w:lineRule="auto"/>
              <w:ind w:left="4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5</w:t>
            </w:r>
          </w:p>
        </w:tc>
        <w:tc>
          <w:tcPr>
            <w:tcW w:w="2022" w:type="dxa"/>
            <w:vAlign w:val="top"/>
          </w:tcPr>
          <w:p>
            <w:pPr>
              <w:spacing w:before="179" w:line="228" w:lineRule="auto"/>
              <w:ind w:left="5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雪</w:t>
            </w:r>
            <w:r>
              <w:rPr>
                <w:rFonts w:ascii="仿宋" w:hAnsi="仿宋" w:eastAsia="仿宋" w:cs="仿宋"/>
                <w:sz w:val="31"/>
                <w:szCs w:val="31"/>
              </w:rPr>
              <w:t>弗板</w:t>
            </w:r>
          </w:p>
        </w:tc>
        <w:tc>
          <w:tcPr>
            <w:tcW w:w="2691" w:type="dxa"/>
            <w:vAlign w:val="top"/>
          </w:tcPr>
          <w:p>
            <w:pPr>
              <w:spacing w:before="233" w:line="185" w:lineRule="auto"/>
              <w:ind w:left="118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A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2</w:t>
            </w:r>
          </w:p>
        </w:tc>
        <w:tc>
          <w:tcPr>
            <w:tcW w:w="1275" w:type="dxa"/>
            <w:vAlign w:val="top"/>
          </w:tcPr>
          <w:p>
            <w:pPr>
              <w:spacing w:before="179" w:line="229" w:lineRule="auto"/>
              <w:ind w:left="49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块</w:t>
            </w:r>
          </w:p>
        </w:tc>
        <w:tc>
          <w:tcPr>
            <w:tcW w:w="1316" w:type="dxa"/>
            <w:vAlign w:val="top"/>
          </w:tcPr>
          <w:p>
            <w:pPr>
              <w:spacing w:before="235" w:line="184" w:lineRule="auto"/>
              <w:ind w:left="59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3" w:line="184" w:lineRule="auto"/>
              <w:ind w:left="4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6</w:t>
            </w:r>
          </w:p>
        </w:tc>
        <w:tc>
          <w:tcPr>
            <w:tcW w:w="2022" w:type="dxa"/>
            <w:vAlign w:val="top"/>
          </w:tcPr>
          <w:p>
            <w:pPr>
              <w:spacing w:before="177" w:line="229" w:lineRule="auto"/>
              <w:ind w:left="2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PVC</w:t>
            </w: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不干胶</w:t>
            </w:r>
          </w:p>
        </w:tc>
        <w:tc>
          <w:tcPr>
            <w:tcW w:w="2691" w:type="dxa"/>
            <w:vAlign w:val="top"/>
          </w:tcPr>
          <w:p>
            <w:pPr>
              <w:spacing w:before="178" w:line="230" w:lineRule="auto"/>
              <w:ind w:left="107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0"/>
                <w:sz w:val="31"/>
                <w:szCs w:val="31"/>
              </w:rPr>
              <w:t>6</w:t>
            </w:r>
            <w:r>
              <w:rPr>
                <w:rFonts w:ascii="仿宋" w:hAnsi="仿宋" w:eastAsia="仿宋" w:cs="仿宋"/>
                <w:spacing w:val="-19"/>
                <w:sz w:val="31"/>
                <w:szCs w:val="31"/>
              </w:rPr>
              <w:t xml:space="preserve"> 色</w:t>
            </w:r>
          </w:p>
        </w:tc>
        <w:tc>
          <w:tcPr>
            <w:tcW w:w="1275" w:type="dxa"/>
            <w:vAlign w:val="top"/>
          </w:tcPr>
          <w:p>
            <w:pPr>
              <w:spacing w:before="178" w:line="228" w:lineRule="auto"/>
              <w:ind w:left="5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米</w:t>
            </w:r>
          </w:p>
        </w:tc>
        <w:tc>
          <w:tcPr>
            <w:tcW w:w="1316" w:type="dxa"/>
            <w:vAlign w:val="top"/>
          </w:tcPr>
          <w:p>
            <w:pPr>
              <w:spacing w:before="233" w:line="184" w:lineRule="auto"/>
              <w:ind w:left="58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7" w:type="dxa"/>
            <w:vAlign w:val="top"/>
          </w:tcPr>
          <w:p>
            <w:pPr>
              <w:spacing w:before="234" w:line="184" w:lineRule="auto"/>
              <w:ind w:left="4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7</w:t>
            </w:r>
          </w:p>
        </w:tc>
        <w:tc>
          <w:tcPr>
            <w:tcW w:w="2022" w:type="dxa"/>
            <w:vAlign w:val="top"/>
          </w:tcPr>
          <w:p>
            <w:pPr>
              <w:spacing w:before="179" w:line="226" w:lineRule="auto"/>
              <w:ind w:left="39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法兰绒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布</w:t>
            </w:r>
          </w:p>
        </w:tc>
        <w:tc>
          <w:tcPr>
            <w:tcW w:w="2691" w:type="dxa"/>
            <w:vAlign w:val="top"/>
          </w:tcPr>
          <w:p>
            <w:pPr>
              <w:spacing w:before="180" w:line="230" w:lineRule="auto"/>
              <w:ind w:left="108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2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-20"/>
                <w:sz w:val="31"/>
                <w:szCs w:val="31"/>
              </w:rPr>
              <w:t xml:space="preserve"> 色</w:t>
            </w:r>
          </w:p>
        </w:tc>
        <w:tc>
          <w:tcPr>
            <w:tcW w:w="1275" w:type="dxa"/>
            <w:vAlign w:val="top"/>
          </w:tcPr>
          <w:p>
            <w:pPr>
              <w:spacing w:before="179" w:line="228" w:lineRule="auto"/>
              <w:ind w:left="5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米</w:t>
            </w:r>
          </w:p>
        </w:tc>
        <w:tc>
          <w:tcPr>
            <w:tcW w:w="1316" w:type="dxa"/>
            <w:vAlign w:val="top"/>
          </w:tcPr>
          <w:p>
            <w:pPr>
              <w:spacing w:before="234" w:line="184" w:lineRule="auto"/>
              <w:ind w:left="58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6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1" w:type="default"/>
          <w:pgSz w:w="11906" w:h="16839"/>
          <w:pgMar w:top="1431" w:right="1771" w:bottom="1432" w:left="1588" w:header="0" w:footer="125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5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2022"/>
        <w:gridCol w:w="2691"/>
        <w:gridCol w:w="1275"/>
        <w:gridCol w:w="13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237" w:type="dxa"/>
            <w:vAlign w:val="top"/>
          </w:tcPr>
          <w:p>
            <w:pPr>
              <w:spacing w:before="235" w:line="184" w:lineRule="auto"/>
              <w:ind w:left="4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8</w:t>
            </w:r>
          </w:p>
        </w:tc>
        <w:tc>
          <w:tcPr>
            <w:tcW w:w="2022" w:type="dxa"/>
            <w:vAlign w:val="top"/>
          </w:tcPr>
          <w:p>
            <w:pPr>
              <w:spacing w:before="180" w:line="227" w:lineRule="auto"/>
              <w:ind w:left="22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橱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窗清洁水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81" w:line="231" w:lineRule="auto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瓶</w:t>
            </w:r>
          </w:p>
        </w:tc>
        <w:tc>
          <w:tcPr>
            <w:tcW w:w="1316" w:type="dxa"/>
            <w:vAlign w:val="top"/>
          </w:tcPr>
          <w:p>
            <w:pPr>
              <w:spacing w:before="233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37" w:type="dxa"/>
            <w:vAlign w:val="top"/>
          </w:tcPr>
          <w:p>
            <w:pPr>
              <w:spacing w:before="230" w:line="184" w:lineRule="auto"/>
              <w:ind w:left="4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9</w:t>
            </w:r>
          </w:p>
        </w:tc>
        <w:tc>
          <w:tcPr>
            <w:tcW w:w="2022" w:type="dxa"/>
            <w:vAlign w:val="top"/>
          </w:tcPr>
          <w:p>
            <w:pPr>
              <w:spacing w:before="174" w:line="228" w:lineRule="auto"/>
              <w:ind w:left="70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码钉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4" w:line="232" w:lineRule="auto"/>
              <w:ind w:left="50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盒</w:t>
            </w:r>
          </w:p>
        </w:tc>
        <w:tc>
          <w:tcPr>
            <w:tcW w:w="1316" w:type="dxa"/>
            <w:vAlign w:val="top"/>
          </w:tcPr>
          <w:p>
            <w:pPr>
              <w:spacing w:before="228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1237" w:type="dxa"/>
            <w:vAlign w:val="top"/>
          </w:tcPr>
          <w:p>
            <w:pPr>
              <w:spacing w:before="232" w:line="184" w:lineRule="auto"/>
              <w:ind w:left="4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4</w:t>
            </w:r>
            <w:r>
              <w:rPr>
                <w:rFonts w:ascii="仿宋" w:hAnsi="仿宋" w:eastAsia="仿宋" w:cs="仿宋"/>
                <w:sz w:val="31"/>
                <w:szCs w:val="31"/>
              </w:rPr>
              <w:t>0</w:t>
            </w:r>
          </w:p>
        </w:tc>
        <w:tc>
          <w:tcPr>
            <w:tcW w:w="2022" w:type="dxa"/>
            <w:vAlign w:val="top"/>
          </w:tcPr>
          <w:p>
            <w:pPr>
              <w:spacing w:before="177" w:line="230" w:lineRule="auto"/>
              <w:ind w:left="5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鱼丝线</w:t>
            </w:r>
          </w:p>
        </w:tc>
        <w:tc>
          <w:tcPr>
            <w:tcW w:w="2691" w:type="dxa"/>
            <w:vAlign w:val="top"/>
          </w:tcPr>
          <w:p>
            <w:pPr>
              <w:spacing w:before="231" w:line="195" w:lineRule="auto"/>
              <w:ind w:left="87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0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.1、1</w:t>
            </w:r>
          </w:p>
        </w:tc>
        <w:tc>
          <w:tcPr>
            <w:tcW w:w="1275" w:type="dxa"/>
            <w:vAlign w:val="top"/>
          </w:tcPr>
          <w:p>
            <w:pPr>
              <w:spacing w:before="177" w:line="230" w:lineRule="auto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卷</w:t>
            </w:r>
          </w:p>
        </w:tc>
        <w:tc>
          <w:tcPr>
            <w:tcW w:w="1316" w:type="dxa"/>
            <w:vAlign w:val="top"/>
          </w:tcPr>
          <w:p>
            <w:pPr>
              <w:spacing w:before="177" w:line="230" w:lineRule="auto"/>
              <w:ind w:left="3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9"/>
                <w:sz w:val="31"/>
                <w:szCs w:val="31"/>
              </w:rPr>
              <w:t>各</w:t>
            </w:r>
            <w:r>
              <w:rPr>
                <w:rFonts w:ascii="仿宋" w:hAnsi="仿宋" w:eastAsia="仿宋" w:cs="仿宋"/>
                <w:spacing w:val="-18"/>
                <w:sz w:val="31"/>
                <w:szCs w:val="31"/>
              </w:rPr>
              <w:t xml:space="preserve"> 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237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100" w:line="185" w:lineRule="auto"/>
              <w:ind w:left="4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4</w:t>
            </w: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2022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101" w:line="229" w:lineRule="auto"/>
              <w:ind w:left="70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砂纸</w:t>
            </w:r>
          </w:p>
        </w:tc>
        <w:tc>
          <w:tcPr>
            <w:tcW w:w="2691" w:type="dxa"/>
            <w:vAlign w:val="top"/>
          </w:tcPr>
          <w:p>
            <w:pPr>
              <w:spacing w:before="231" w:line="507" w:lineRule="exact"/>
              <w:ind w:left="23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position w:val="18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4"/>
                <w:position w:val="18"/>
                <w:sz w:val="31"/>
                <w:szCs w:val="31"/>
              </w:rPr>
              <w:t>00、600、1000</w:t>
            </w:r>
          </w:p>
          <w:p>
            <w:pPr>
              <w:spacing w:line="229" w:lineRule="auto"/>
              <w:ind w:left="12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目</w:t>
            </w:r>
          </w:p>
        </w:tc>
        <w:tc>
          <w:tcPr>
            <w:tcW w:w="1275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101" w:line="229" w:lineRule="auto"/>
              <w:ind w:left="5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张</w:t>
            </w:r>
          </w:p>
        </w:tc>
        <w:tc>
          <w:tcPr>
            <w:tcW w:w="1316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101" w:line="231" w:lineRule="auto"/>
              <w:ind w:left="3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6"/>
                <w:sz w:val="31"/>
                <w:szCs w:val="31"/>
              </w:rPr>
              <w:t>各</w:t>
            </w:r>
            <w:r>
              <w:rPr>
                <w:rFonts w:ascii="仿宋" w:hAnsi="仿宋" w:eastAsia="仿宋" w:cs="仿宋"/>
                <w:spacing w:val="-24"/>
                <w:sz w:val="31"/>
                <w:szCs w:val="31"/>
              </w:rPr>
              <w:t xml:space="preserve"> 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3" w:line="184" w:lineRule="auto"/>
              <w:ind w:left="4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4</w:t>
            </w: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  <w:tc>
          <w:tcPr>
            <w:tcW w:w="2022" w:type="dxa"/>
            <w:vAlign w:val="top"/>
          </w:tcPr>
          <w:p>
            <w:pPr>
              <w:spacing w:before="177" w:line="226" w:lineRule="auto"/>
              <w:ind w:left="3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热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熔胶棒</w:t>
            </w:r>
          </w:p>
        </w:tc>
        <w:tc>
          <w:tcPr>
            <w:tcW w:w="2691" w:type="dxa"/>
            <w:vAlign w:val="top"/>
          </w:tcPr>
          <w:p>
            <w:pPr>
              <w:spacing w:before="178" w:line="230" w:lineRule="auto"/>
              <w:ind w:left="10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0mm</w:t>
            </w:r>
          </w:p>
        </w:tc>
        <w:tc>
          <w:tcPr>
            <w:tcW w:w="1275" w:type="dxa"/>
            <w:vAlign w:val="top"/>
          </w:tcPr>
          <w:p>
            <w:pPr>
              <w:spacing w:before="179" w:line="226" w:lineRule="auto"/>
              <w:ind w:left="49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根</w:t>
            </w:r>
          </w:p>
        </w:tc>
        <w:tc>
          <w:tcPr>
            <w:tcW w:w="1316" w:type="dxa"/>
            <w:vAlign w:val="top"/>
          </w:tcPr>
          <w:p>
            <w:pPr>
              <w:spacing w:before="231" w:line="185" w:lineRule="auto"/>
              <w:ind w:left="5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4" w:line="184" w:lineRule="auto"/>
              <w:ind w:left="4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4</w:t>
            </w:r>
            <w:r>
              <w:rPr>
                <w:rFonts w:ascii="仿宋" w:hAnsi="仿宋" w:eastAsia="仿宋" w:cs="仿宋"/>
                <w:sz w:val="31"/>
                <w:szCs w:val="31"/>
              </w:rPr>
              <w:t>3</w:t>
            </w:r>
          </w:p>
        </w:tc>
        <w:tc>
          <w:tcPr>
            <w:tcW w:w="2022" w:type="dxa"/>
            <w:vAlign w:val="top"/>
          </w:tcPr>
          <w:p>
            <w:pPr>
              <w:spacing w:before="179" w:line="228" w:lineRule="auto"/>
              <w:ind w:left="7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刮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板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8" w:line="229" w:lineRule="auto"/>
              <w:ind w:left="49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块</w:t>
            </w:r>
          </w:p>
        </w:tc>
        <w:tc>
          <w:tcPr>
            <w:tcW w:w="1316" w:type="dxa"/>
            <w:vAlign w:val="top"/>
          </w:tcPr>
          <w:p>
            <w:pPr>
              <w:spacing w:before="233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3" w:line="184" w:lineRule="auto"/>
              <w:ind w:left="4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4</w:t>
            </w:r>
            <w:r>
              <w:rPr>
                <w:rFonts w:ascii="仿宋" w:hAnsi="仿宋" w:eastAsia="仿宋" w:cs="仿宋"/>
                <w:sz w:val="31"/>
                <w:szCs w:val="31"/>
              </w:rPr>
              <w:t>4</w:t>
            </w:r>
          </w:p>
        </w:tc>
        <w:tc>
          <w:tcPr>
            <w:tcW w:w="2022" w:type="dxa"/>
            <w:vAlign w:val="top"/>
          </w:tcPr>
          <w:p>
            <w:pPr>
              <w:spacing w:before="178" w:line="224" w:lineRule="auto"/>
              <w:ind w:left="5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转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移贴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8" w:line="228" w:lineRule="auto"/>
              <w:ind w:left="5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米</w:t>
            </w:r>
          </w:p>
        </w:tc>
        <w:tc>
          <w:tcPr>
            <w:tcW w:w="1316" w:type="dxa"/>
            <w:vAlign w:val="top"/>
          </w:tcPr>
          <w:p>
            <w:pPr>
              <w:spacing w:before="233" w:line="184" w:lineRule="auto"/>
              <w:ind w:left="58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4" w:line="184" w:lineRule="auto"/>
              <w:ind w:left="4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4</w:t>
            </w:r>
            <w:r>
              <w:rPr>
                <w:rFonts w:ascii="仿宋" w:hAnsi="仿宋" w:eastAsia="仿宋" w:cs="仿宋"/>
                <w:sz w:val="31"/>
                <w:szCs w:val="31"/>
              </w:rPr>
              <w:t>5</w:t>
            </w:r>
          </w:p>
        </w:tc>
        <w:tc>
          <w:tcPr>
            <w:tcW w:w="2022" w:type="dxa"/>
            <w:vAlign w:val="top"/>
          </w:tcPr>
          <w:p>
            <w:pPr>
              <w:spacing w:before="179" w:line="227" w:lineRule="auto"/>
              <w:ind w:left="70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麻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绳</w:t>
            </w:r>
          </w:p>
        </w:tc>
        <w:tc>
          <w:tcPr>
            <w:tcW w:w="2691" w:type="dxa"/>
            <w:vAlign w:val="top"/>
          </w:tcPr>
          <w:p>
            <w:pPr>
              <w:spacing w:before="180" w:line="229" w:lineRule="auto"/>
              <w:ind w:left="5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z w:val="31"/>
                <w:szCs w:val="31"/>
              </w:rPr>
              <w:t>mm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、3.5</w:t>
            </w:r>
            <w:r>
              <w:rPr>
                <w:rFonts w:ascii="仿宋" w:hAnsi="仿宋" w:eastAsia="仿宋" w:cs="仿宋"/>
                <w:sz w:val="31"/>
                <w:szCs w:val="31"/>
              </w:rPr>
              <w:t>mm</w:t>
            </w:r>
          </w:p>
        </w:tc>
        <w:tc>
          <w:tcPr>
            <w:tcW w:w="1275" w:type="dxa"/>
            <w:vAlign w:val="top"/>
          </w:tcPr>
          <w:p>
            <w:pPr>
              <w:spacing w:before="180" w:line="229" w:lineRule="auto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卷</w:t>
            </w:r>
          </w:p>
        </w:tc>
        <w:tc>
          <w:tcPr>
            <w:tcW w:w="1316" w:type="dxa"/>
            <w:vAlign w:val="top"/>
          </w:tcPr>
          <w:p>
            <w:pPr>
              <w:spacing w:before="180" w:line="229" w:lineRule="auto"/>
              <w:ind w:left="3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9"/>
                <w:sz w:val="31"/>
                <w:szCs w:val="31"/>
              </w:rPr>
              <w:t>各</w:t>
            </w:r>
            <w:r>
              <w:rPr>
                <w:rFonts w:ascii="仿宋" w:hAnsi="仿宋" w:eastAsia="仿宋" w:cs="仿宋"/>
                <w:spacing w:val="-18"/>
                <w:sz w:val="31"/>
                <w:szCs w:val="31"/>
              </w:rPr>
              <w:t xml:space="preserve"> 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3" w:line="184" w:lineRule="auto"/>
              <w:ind w:left="4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4</w:t>
            </w:r>
            <w:r>
              <w:rPr>
                <w:rFonts w:ascii="仿宋" w:hAnsi="仿宋" w:eastAsia="仿宋" w:cs="仿宋"/>
                <w:sz w:val="31"/>
                <w:szCs w:val="31"/>
              </w:rPr>
              <w:t>6</w:t>
            </w:r>
          </w:p>
        </w:tc>
        <w:tc>
          <w:tcPr>
            <w:tcW w:w="2022" w:type="dxa"/>
            <w:vAlign w:val="top"/>
          </w:tcPr>
          <w:p>
            <w:pPr>
              <w:spacing w:before="178" w:line="229" w:lineRule="auto"/>
              <w:ind w:left="7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铁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线</w:t>
            </w:r>
          </w:p>
        </w:tc>
        <w:tc>
          <w:tcPr>
            <w:tcW w:w="2691" w:type="dxa"/>
            <w:vAlign w:val="top"/>
          </w:tcPr>
          <w:p>
            <w:pPr>
              <w:spacing w:before="178" w:line="230" w:lineRule="auto"/>
              <w:ind w:left="113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9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0m</w:t>
            </w:r>
          </w:p>
        </w:tc>
        <w:tc>
          <w:tcPr>
            <w:tcW w:w="1275" w:type="dxa"/>
            <w:vAlign w:val="top"/>
          </w:tcPr>
          <w:p>
            <w:pPr>
              <w:spacing w:before="178" w:line="230" w:lineRule="auto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卷</w:t>
            </w:r>
          </w:p>
        </w:tc>
        <w:tc>
          <w:tcPr>
            <w:tcW w:w="1316" w:type="dxa"/>
            <w:vAlign w:val="top"/>
          </w:tcPr>
          <w:p>
            <w:pPr>
              <w:spacing w:before="232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4" w:line="184" w:lineRule="auto"/>
              <w:ind w:left="4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4</w:t>
            </w:r>
            <w:r>
              <w:rPr>
                <w:rFonts w:ascii="仿宋" w:hAnsi="仿宋" w:eastAsia="仿宋" w:cs="仿宋"/>
                <w:sz w:val="31"/>
                <w:szCs w:val="31"/>
              </w:rPr>
              <w:t>7</w:t>
            </w:r>
          </w:p>
        </w:tc>
        <w:tc>
          <w:tcPr>
            <w:tcW w:w="2022" w:type="dxa"/>
            <w:vAlign w:val="top"/>
          </w:tcPr>
          <w:p>
            <w:pPr>
              <w:spacing w:before="179" w:line="226" w:lineRule="auto"/>
              <w:ind w:left="57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>圆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木棒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80" w:line="226" w:lineRule="auto"/>
              <w:ind w:left="49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根</w:t>
            </w:r>
          </w:p>
        </w:tc>
        <w:tc>
          <w:tcPr>
            <w:tcW w:w="1316" w:type="dxa"/>
            <w:vAlign w:val="top"/>
          </w:tcPr>
          <w:p>
            <w:pPr>
              <w:spacing w:before="234" w:line="184" w:lineRule="auto"/>
              <w:ind w:left="58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3" w:line="184" w:lineRule="auto"/>
              <w:ind w:left="4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4</w:t>
            </w:r>
            <w:r>
              <w:rPr>
                <w:rFonts w:ascii="仿宋" w:hAnsi="仿宋" w:eastAsia="仿宋" w:cs="仿宋"/>
                <w:sz w:val="31"/>
                <w:szCs w:val="31"/>
              </w:rPr>
              <w:t>8</w:t>
            </w:r>
          </w:p>
        </w:tc>
        <w:tc>
          <w:tcPr>
            <w:tcW w:w="2022" w:type="dxa"/>
            <w:vAlign w:val="top"/>
          </w:tcPr>
          <w:p>
            <w:pPr>
              <w:spacing w:before="178" w:line="227" w:lineRule="auto"/>
              <w:ind w:left="5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木龙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骨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9" w:line="226" w:lineRule="auto"/>
              <w:ind w:left="49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根</w:t>
            </w:r>
          </w:p>
        </w:tc>
        <w:tc>
          <w:tcPr>
            <w:tcW w:w="1316" w:type="dxa"/>
            <w:vAlign w:val="top"/>
          </w:tcPr>
          <w:p>
            <w:pPr>
              <w:spacing w:before="233" w:line="184" w:lineRule="auto"/>
              <w:ind w:left="58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4" w:line="184" w:lineRule="auto"/>
              <w:ind w:left="4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4</w:t>
            </w:r>
            <w:r>
              <w:rPr>
                <w:rFonts w:ascii="仿宋" w:hAnsi="仿宋" w:eastAsia="仿宋" w:cs="仿宋"/>
                <w:sz w:val="31"/>
                <w:szCs w:val="31"/>
              </w:rPr>
              <w:t>9</w:t>
            </w:r>
          </w:p>
        </w:tc>
        <w:tc>
          <w:tcPr>
            <w:tcW w:w="2022" w:type="dxa"/>
            <w:vAlign w:val="top"/>
          </w:tcPr>
          <w:p>
            <w:pPr>
              <w:spacing w:before="179" w:line="226" w:lineRule="auto"/>
              <w:ind w:left="7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扎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带</w:t>
            </w:r>
          </w:p>
        </w:tc>
        <w:tc>
          <w:tcPr>
            <w:tcW w:w="2691" w:type="dxa"/>
            <w:vAlign w:val="top"/>
          </w:tcPr>
          <w:p>
            <w:pPr>
              <w:spacing w:before="180" w:line="229" w:lineRule="auto"/>
              <w:ind w:left="12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白</w:t>
            </w:r>
          </w:p>
        </w:tc>
        <w:tc>
          <w:tcPr>
            <w:tcW w:w="1275" w:type="dxa"/>
            <w:vAlign w:val="top"/>
          </w:tcPr>
          <w:p>
            <w:pPr>
              <w:spacing w:before="180" w:line="226" w:lineRule="auto"/>
              <w:ind w:left="49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根</w:t>
            </w:r>
          </w:p>
        </w:tc>
        <w:tc>
          <w:tcPr>
            <w:tcW w:w="1316" w:type="dxa"/>
            <w:vAlign w:val="top"/>
          </w:tcPr>
          <w:p>
            <w:pPr>
              <w:spacing w:before="234" w:line="184" w:lineRule="auto"/>
              <w:ind w:left="51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3" w:line="184" w:lineRule="auto"/>
              <w:ind w:left="4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5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0</w:t>
            </w:r>
          </w:p>
        </w:tc>
        <w:tc>
          <w:tcPr>
            <w:tcW w:w="2022" w:type="dxa"/>
            <w:vAlign w:val="top"/>
          </w:tcPr>
          <w:p>
            <w:pPr>
              <w:spacing w:before="177" w:line="226" w:lineRule="auto"/>
              <w:ind w:left="4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塑料</w:t>
            </w:r>
            <w:r>
              <w:rPr>
                <w:rFonts w:ascii="仿宋" w:hAnsi="仿宋" w:eastAsia="仿宋" w:cs="仿宋"/>
                <w:sz w:val="31"/>
                <w:szCs w:val="31"/>
              </w:rPr>
              <w:t>薄膜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8" w:line="230" w:lineRule="auto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卷</w:t>
            </w:r>
          </w:p>
        </w:tc>
        <w:tc>
          <w:tcPr>
            <w:tcW w:w="1316" w:type="dxa"/>
            <w:vAlign w:val="top"/>
          </w:tcPr>
          <w:p>
            <w:pPr>
              <w:spacing w:before="233" w:line="184" w:lineRule="auto"/>
              <w:ind w:left="59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24" w:hRule="atLeast"/>
        </w:trPr>
        <w:tc>
          <w:tcPr>
            <w:tcW w:w="1237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100" w:line="185" w:lineRule="auto"/>
              <w:ind w:left="4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5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1</w:t>
            </w:r>
          </w:p>
        </w:tc>
        <w:tc>
          <w:tcPr>
            <w:tcW w:w="2022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101" w:line="228" w:lineRule="auto"/>
              <w:ind w:left="7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铁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钉</w:t>
            </w:r>
          </w:p>
        </w:tc>
        <w:tc>
          <w:tcPr>
            <w:tcW w:w="2691" w:type="dxa"/>
            <w:vAlign w:val="top"/>
          </w:tcPr>
          <w:p>
            <w:pPr>
              <w:spacing w:before="179" w:line="559" w:lineRule="exact"/>
              <w:ind w:left="13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position w:val="17"/>
                <w:sz w:val="31"/>
                <w:szCs w:val="31"/>
              </w:rPr>
              <w:t>1.2 寸、1.5 寸、2</w:t>
            </w:r>
          </w:p>
          <w:p>
            <w:pPr>
              <w:spacing w:line="229" w:lineRule="auto"/>
              <w:ind w:left="121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寸</w:t>
            </w:r>
          </w:p>
        </w:tc>
        <w:tc>
          <w:tcPr>
            <w:tcW w:w="1275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101" w:line="226" w:lineRule="auto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粒</w:t>
            </w:r>
          </w:p>
        </w:tc>
        <w:tc>
          <w:tcPr>
            <w:tcW w:w="1316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101" w:line="229" w:lineRule="auto"/>
              <w:ind w:left="3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若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3" w:line="184" w:lineRule="auto"/>
              <w:ind w:left="4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5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</w:p>
        </w:tc>
        <w:tc>
          <w:tcPr>
            <w:tcW w:w="2022" w:type="dxa"/>
            <w:vAlign w:val="top"/>
          </w:tcPr>
          <w:p>
            <w:pPr>
              <w:spacing w:before="178" w:line="228" w:lineRule="auto"/>
              <w:ind w:left="5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螺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丝钉</w:t>
            </w:r>
          </w:p>
        </w:tc>
        <w:tc>
          <w:tcPr>
            <w:tcW w:w="2691" w:type="dxa"/>
            <w:vAlign w:val="top"/>
          </w:tcPr>
          <w:p>
            <w:pPr>
              <w:spacing w:before="232" w:line="195" w:lineRule="auto"/>
              <w:ind w:left="10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M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3.5</w:t>
            </w:r>
            <w:r>
              <w:rPr>
                <w:rFonts w:ascii="仿宋" w:hAnsi="仿宋" w:eastAsia="仿宋" w:cs="仿宋"/>
                <w:sz w:val="31"/>
                <w:szCs w:val="31"/>
              </w:rPr>
              <w:t>X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25</w:t>
            </w:r>
            <w:r>
              <w:rPr>
                <w:rFonts w:ascii="仿宋" w:hAnsi="仿宋" w:eastAsia="仿宋" w:cs="仿宋"/>
                <w:sz w:val="31"/>
                <w:szCs w:val="31"/>
              </w:rPr>
              <w:t>、M3.5X51</w:t>
            </w:r>
          </w:p>
        </w:tc>
        <w:tc>
          <w:tcPr>
            <w:tcW w:w="1275" w:type="dxa"/>
            <w:vAlign w:val="top"/>
          </w:tcPr>
          <w:p>
            <w:pPr>
              <w:spacing w:before="179" w:line="226" w:lineRule="auto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粒</w:t>
            </w:r>
          </w:p>
        </w:tc>
        <w:tc>
          <w:tcPr>
            <w:tcW w:w="1316" w:type="dxa"/>
            <w:vAlign w:val="top"/>
          </w:tcPr>
          <w:p>
            <w:pPr>
              <w:spacing w:before="177" w:line="229" w:lineRule="auto"/>
              <w:ind w:left="3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若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4" w:line="184" w:lineRule="auto"/>
              <w:ind w:left="4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5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3</w:t>
            </w:r>
          </w:p>
        </w:tc>
        <w:tc>
          <w:tcPr>
            <w:tcW w:w="2022" w:type="dxa"/>
            <w:vAlign w:val="top"/>
          </w:tcPr>
          <w:p>
            <w:pPr>
              <w:spacing w:before="180" w:line="229" w:lineRule="auto"/>
              <w:ind w:left="59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9"/>
                <w:sz w:val="31"/>
                <w:szCs w:val="31"/>
              </w:rPr>
              <w:t>s</w:t>
            </w:r>
            <w:r>
              <w:rPr>
                <w:rFonts w:ascii="仿宋" w:hAnsi="仿宋" w:eastAsia="仿宋" w:cs="仿宋"/>
                <w:spacing w:val="-20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31"/>
                <w:szCs w:val="31"/>
              </w:rPr>
              <w:t>挂钩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9" w:line="229" w:lineRule="auto"/>
              <w:ind w:left="49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316" w:type="dxa"/>
            <w:vAlign w:val="top"/>
          </w:tcPr>
          <w:p>
            <w:pPr>
              <w:spacing w:before="234" w:line="184" w:lineRule="auto"/>
              <w:ind w:left="51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3" w:line="184" w:lineRule="auto"/>
              <w:ind w:left="4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54</w:t>
            </w:r>
          </w:p>
        </w:tc>
        <w:tc>
          <w:tcPr>
            <w:tcW w:w="2022" w:type="dxa"/>
            <w:vAlign w:val="top"/>
          </w:tcPr>
          <w:p>
            <w:pPr>
              <w:spacing w:before="179" w:line="229" w:lineRule="auto"/>
              <w:ind w:left="5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垃圾袋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7" w:line="229" w:lineRule="auto"/>
              <w:ind w:left="49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316" w:type="dxa"/>
            <w:vAlign w:val="top"/>
          </w:tcPr>
          <w:p>
            <w:pPr>
              <w:spacing w:before="232" w:line="185" w:lineRule="auto"/>
              <w:ind w:left="5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8" w:line="182" w:lineRule="auto"/>
              <w:ind w:left="4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55</w:t>
            </w:r>
          </w:p>
        </w:tc>
        <w:tc>
          <w:tcPr>
            <w:tcW w:w="2022" w:type="dxa"/>
            <w:vAlign w:val="top"/>
          </w:tcPr>
          <w:p>
            <w:pPr>
              <w:spacing w:before="179" w:line="228" w:lineRule="auto"/>
              <w:ind w:left="5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清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洁纸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80" w:line="229" w:lineRule="auto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卷</w:t>
            </w:r>
          </w:p>
        </w:tc>
        <w:tc>
          <w:tcPr>
            <w:tcW w:w="1316" w:type="dxa"/>
            <w:vAlign w:val="top"/>
          </w:tcPr>
          <w:p>
            <w:pPr>
              <w:spacing w:before="235" w:line="184" w:lineRule="auto"/>
              <w:ind w:left="58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3" w:line="184" w:lineRule="auto"/>
              <w:ind w:left="4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56</w:t>
            </w:r>
          </w:p>
        </w:tc>
        <w:tc>
          <w:tcPr>
            <w:tcW w:w="2022" w:type="dxa"/>
            <w:vAlign w:val="top"/>
          </w:tcPr>
          <w:p>
            <w:pPr>
              <w:spacing w:before="178" w:line="226" w:lineRule="auto"/>
              <w:ind w:left="7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胶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带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8" w:line="230" w:lineRule="auto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卷</w:t>
            </w:r>
          </w:p>
        </w:tc>
        <w:tc>
          <w:tcPr>
            <w:tcW w:w="1316" w:type="dxa"/>
            <w:vAlign w:val="top"/>
          </w:tcPr>
          <w:p>
            <w:pPr>
              <w:spacing w:before="233" w:line="184" w:lineRule="auto"/>
              <w:ind w:left="59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8" w:line="182" w:lineRule="auto"/>
              <w:ind w:left="4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57</w:t>
            </w:r>
          </w:p>
        </w:tc>
        <w:tc>
          <w:tcPr>
            <w:tcW w:w="2022" w:type="dxa"/>
            <w:vAlign w:val="top"/>
          </w:tcPr>
          <w:p>
            <w:pPr>
              <w:spacing w:before="180" w:line="226" w:lineRule="auto"/>
              <w:ind w:left="5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填充物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80" w:line="229" w:lineRule="auto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瓶</w:t>
            </w:r>
          </w:p>
        </w:tc>
        <w:tc>
          <w:tcPr>
            <w:tcW w:w="1316" w:type="dxa"/>
            <w:vAlign w:val="top"/>
          </w:tcPr>
          <w:p>
            <w:pPr>
              <w:spacing w:before="233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5" w:hRule="atLeast"/>
        </w:trPr>
        <w:tc>
          <w:tcPr>
            <w:tcW w:w="1237" w:type="dxa"/>
            <w:vAlign w:val="top"/>
          </w:tcPr>
          <w:p>
            <w:pPr>
              <w:spacing w:before="233" w:line="184" w:lineRule="auto"/>
              <w:ind w:left="4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58</w:t>
            </w:r>
          </w:p>
        </w:tc>
        <w:tc>
          <w:tcPr>
            <w:tcW w:w="2022" w:type="dxa"/>
            <w:vAlign w:val="top"/>
          </w:tcPr>
          <w:p>
            <w:pPr>
              <w:spacing w:before="177" w:line="229" w:lineRule="auto"/>
              <w:ind w:left="7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胶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水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8" w:line="230" w:lineRule="auto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瓶</w:t>
            </w:r>
          </w:p>
        </w:tc>
        <w:tc>
          <w:tcPr>
            <w:tcW w:w="1316" w:type="dxa"/>
            <w:vAlign w:val="top"/>
          </w:tcPr>
          <w:p>
            <w:pPr>
              <w:spacing w:before="232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7" w:type="dxa"/>
            <w:vAlign w:val="top"/>
          </w:tcPr>
          <w:p>
            <w:pPr>
              <w:spacing w:before="234" w:line="184" w:lineRule="auto"/>
              <w:ind w:left="4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5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9</w:t>
            </w:r>
          </w:p>
        </w:tc>
        <w:tc>
          <w:tcPr>
            <w:tcW w:w="2022" w:type="dxa"/>
            <w:vAlign w:val="top"/>
          </w:tcPr>
          <w:p>
            <w:pPr>
              <w:spacing w:before="179" w:line="229" w:lineRule="auto"/>
              <w:ind w:left="72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9"/>
                <w:sz w:val="31"/>
                <w:szCs w:val="31"/>
              </w:rPr>
              <w:t>喷壶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9" w:line="229" w:lineRule="auto"/>
              <w:ind w:left="49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316" w:type="dxa"/>
            <w:vAlign w:val="top"/>
          </w:tcPr>
          <w:p>
            <w:pPr>
              <w:spacing w:before="233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2" w:type="default"/>
          <w:pgSz w:w="11906" w:h="16839"/>
          <w:pgMar w:top="1431" w:right="1771" w:bottom="1432" w:left="1588" w:header="0" w:footer="125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5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2022"/>
        <w:gridCol w:w="2691"/>
        <w:gridCol w:w="1275"/>
        <w:gridCol w:w="13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237" w:type="dxa"/>
            <w:vAlign w:val="top"/>
          </w:tcPr>
          <w:p>
            <w:pPr>
              <w:spacing w:before="235" w:line="184" w:lineRule="auto"/>
              <w:ind w:left="4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6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0</w:t>
            </w:r>
          </w:p>
        </w:tc>
        <w:tc>
          <w:tcPr>
            <w:tcW w:w="2022" w:type="dxa"/>
            <w:vAlign w:val="top"/>
          </w:tcPr>
          <w:p>
            <w:pPr>
              <w:spacing w:before="180" w:line="228" w:lineRule="auto"/>
              <w:ind w:left="3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清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洁刮板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79" w:line="229" w:lineRule="auto"/>
              <w:ind w:left="49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316" w:type="dxa"/>
            <w:vAlign w:val="top"/>
          </w:tcPr>
          <w:p>
            <w:pPr>
              <w:spacing w:before="233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37" w:type="dxa"/>
            <w:vAlign w:val="top"/>
          </w:tcPr>
          <w:p>
            <w:pPr>
              <w:spacing w:before="229" w:line="185" w:lineRule="auto"/>
              <w:ind w:left="4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6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1</w:t>
            </w:r>
          </w:p>
        </w:tc>
        <w:tc>
          <w:tcPr>
            <w:tcW w:w="2022" w:type="dxa"/>
            <w:vAlign w:val="top"/>
          </w:tcPr>
          <w:p>
            <w:pPr>
              <w:spacing w:before="175" w:line="228" w:lineRule="auto"/>
              <w:ind w:left="71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色浆</w:t>
            </w:r>
          </w:p>
        </w:tc>
        <w:tc>
          <w:tcPr>
            <w:tcW w:w="2691" w:type="dxa"/>
            <w:vAlign w:val="top"/>
          </w:tcPr>
          <w:p>
            <w:pPr>
              <w:spacing w:before="232" w:line="183" w:lineRule="auto"/>
              <w:ind w:left="103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C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MYK</w:t>
            </w:r>
          </w:p>
        </w:tc>
        <w:tc>
          <w:tcPr>
            <w:tcW w:w="1275" w:type="dxa"/>
            <w:vAlign w:val="top"/>
          </w:tcPr>
          <w:p>
            <w:pPr>
              <w:spacing w:before="176" w:line="230" w:lineRule="auto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套</w:t>
            </w:r>
          </w:p>
        </w:tc>
        <w:tc>
          <w:tcPr>
            <w:tcW w:w="1316" w:type="dxa"/>
            <w:vAlign w:val="top"/>
          </w:tcPr>
          <w:p>
            <w:pPr>
              <w:spacing w:before="229" w:line="185" w:lineRule="auto"/>
              <w:ind w:left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237" w:type="dxa"/>
            <w:vAlign w:val="top"/>
          </w:tcPr>
          <w:p>
            <w:pPr>
              <w:spacing w:before="234" w:line="184" w:lineRule="auto"/>
              <w:ind w:left="47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6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2</w:t>
            </w:r>
          </w:p>
        </w:tc>
        <w:tc>
          <w:tcPr>
            <w:tcW w:w="2022" w:type="dxa"/>
            <w:vAlign w:val="top"/>
          </w:tcPr>
          <w:p>
            <w:pPr>
              <w:spacing w:before="178" w:line="229" w:lineRule="auto"/>
              <w:ind w:left="54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双面胶</w:t>
            </w: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180" w:line="231" w:lineRule="auto"/>
              <w:ind w:left="4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卷</w:t>
            </w:r>
          </w:p>
        </w:tc>
        <w:tc>
          <w:tcPr>
            <w:tcW w:w="1316" w:type="dxa"/>
            <w:vAlign w:val="top"/>
          </w:tcPr>
          <w:p>
            <w:pPr>
              <w:spacing w:before="234" w:line="184" w:lineRule="auto"/>
              <w:ind w:left="59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</w:tr>
    </w:tbl>
    <w:p>
      <w:pPr>
        <w:spacing w:before="174" w:line="230" w:lineRule="auto"/>
        <w:ind w:left="7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4.工具</w:t>
      </w:r>
    </w:p>
    <w:tbl>
      <w:tblPr>
        <w:tblStyle w:val="4"/>
        <w:tblW w:w="8504" w:type="dxa"/>
        <w:tblInd w:w="9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2692"/>
        <w:gridCol w:w="2681"/>
        <w:gridCol w:w="992"/>
        <w:gridCol w:w="14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504" w:type="dxa"/>
            <w:gridSpan w:val="5"/>
            <w:vAlign w:val="top"/>
          </w:tcPr>
          <w:p>
            <w:pPr>
              <w:spacing w:before="195" w:line="226" w:lineRule="auto"/>
              <w:ind w:left="347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工具清单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18" w:type="dxa"/>
            <w:vAlign w:val="top"/>
          </w:tcPr>
          <w:p>
            <w:pPr>
              <w:spacing w:before="190" w:line="228" w:lineRule="auto"/>
              <w:ind w:left="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仿宋" w:hAnsi="仿宋" w:eastAsia="仿宋" w:cs="仿宋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2692" w:type="dxa"/>
            <w:vAlign w:val="top"/>
          </w:tcPr>
          <w:p>
            <w:pPr>
              <w:spacing w:before="191" w:line="226" w:lineRule="auto"/>
              <w:ind w:left="104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2681" w:type="dxa"/>
            <w:vAlign w:val="top"/>
          </w:tcPr>
          <w:p>
            <w:pPr>
              <w:spacing w:before="190" w:line="228" w:lineRule="auto"/>
              <w:ind w:left="103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992" w:type="dxa"/>
            <w:vAlign w:val="top"/>
          </w:tcPr>
          <w:p>
            <w:pPr>
              <w:spacing w:before="191" w:line="226" w:lineRule="auto"/>
              <w:ind w:left="20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1421" w:type="dxa"/>
            <w:vAlign w:val="top"/>
          </w:tcPr>
          <w:p>
            <w:pPr>
              <w:spacing w:before="189" w:line="229" w:lineRule="auto"/>
              <w:ind w:left="40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18" w:type="dxa"/>
            <w:vAlign w:val="top"/>
          </w:tcPr>
          <w:p>
            <w:pPr>
              <w:spacing w:before="245" w:line="185" w:lineRule="auto"/>
              <w:ind w:left="31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2692" w:type="dxa"/>
            <w:vAlign w:val="top"/>
          </w:tcPr>
          <w:p>
            <w:pPr>
              <w:spacing w:before="192" w:line="226" w:lineRule="auto"/>
              <w:ind w:left="57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三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层储物架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0" w:line="229" w:lineRule="auto"/>
              <w:ind w:left="3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421" w:type="dxa"/>
            <w:vAlign w:val="top"/>
          </w:tcPr>
          <w:p>
            <w:pPr>
              <w:spacing w:before="245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18" w:type="dxa"/>
            <w:vAlign w:val="top"/>
          </w:tcPr>
          <w:p>
            <w:pPr>
              <w:spacing w:before="247" w:line="184" w:lineRule="auto"/>
              <w:ind w:left="2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  <w:tc>
          <w:tcPr>
            <w:tcW w:w="2692" w:type="dxa"/>
            <w:vAlign w:val="top"/>
          </w:tcPr>
          <w:p>
            <w:pPr>
              <w:spacing w:before="192" w:line="228" w:lineRule="auto"/>
              <w:ind w:left="27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 xml:space="preserve">4 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级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铝合金梯子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2" w:line="230" w:lineRule="auto"/>
              <w:ind w:left="3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把</w:t>
            </w:r>
          </w:p>
        </w:tc>
        <w:tc>
          <w:tcPr>
            <w:tcW w:w="1421" w:type="dxa"/>
            <w:vAlign w:val="top"/>
          </w:tcPr>
          <w:p>
            <w:pPr>
              <w:spacing w:before="246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8" w:line="184" w:lineRule="auto"/>
              <w:ind w:left="29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3</w:t>
            </w:r>
          </w:p>
        </w:tc>
        <w:tc>
          <w:tcPr>
            <w:tcW w:w="2692" w:type="dxa"/>
            <w:vAlign w:val="top"/>
          </w:tcPr>
          <w:p>
            <w:pPr>
              <w:spacing w:before="192" w:line="229" w:lineRule="auto"/>
              <w:ind w:left="7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电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锯锯片</w:t>
            </w:r>
          </w:p>
        </w:tc>
        <w:tc>
          <w:tcPr>
            <w:tcW w:w="2681" w:type="dxa"/>
            <w:vAlign w:val="top"/>
          </w:tcPr>
          <w:p>
            <w:pPr>
              <w:spacing w:before="248" w:line="184" w:lineRule="auto"/>
              <w:ind w:left="94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T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44</w:t>
            </w:r>
            <w:r>
              <w:rPr>
                <w:rFonts w:ascii="仿宋" w:hAnsi="仿宋" w:eastAsia="仿宋" w:cs="仿宋"/>
                <w:sz w:val="31"/>
                <w:szCs w:val="31"/>
              </w:rPr>
              <w:t>D</w:t>
            </w:r>
          </w:p>
        </w:tc>
        <w:tc>
          <w:tcPr>
            <w:tcW w:w="992" w:type="dxa"/>
            <w:vAlign w:val="top"/>
          </w:tcPr>
          <w:p>
            <w:pPr>
              <w:spacing w:before="192" w:line="229" w:lineRule="auto"/>
              <w:ind w:left="3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片</w:t>
            </w:r>
          </w:p>
        </w:tc>
        <w:tc>
          <w:tcPr>
            <w:tcW w:w="1421" w:type="dxa"/>
            <w:vAlign w:val="top"/>
          </w:tcPr>
          <w:p>
            <w:pPr>
              <w:spacing w:before="247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8" w:line="184" w:lineRule="auto"/>
              <w:ind w:left="28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4</w:t>
            </w:r>
          </w:p>
        </w:tc>
        <w:tc>
          <w:tcPr>
            <w:tcW w:w="2692" w:type="dxa"/>
            <w:vAlign w:val="top"/>
          </w:tcPr>
          <w:p>
            <w:pPr>
              <w:spacing w:before="192" w:line="229" w:lineRule="auto"/>
              <w:ind w:left="7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电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锯锯片</w:t>
            </w:r>
          </w:p>
        </w:tc>
        <w:tc>
          <w:tcPr>
            <w:tcW w:w="2681" w:type="dxa"/>
            <w:vAlign w:val="top"/>
          </w:tcPr>
          <w:p>
            <w:pPr>
              <w:spacing w:before="247" w:line="185" w:lineRule="auto"/>
              <w:ind w:left="94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T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18</w:t>
            </w:r>
            <w:r>
              <w:rPr>
                <w:rFonts w:ascii="仿宋" w:hAnsi="仿宋" w:eastAsia="仿宋" w:cs="仿宋"/>
                <w:sz w:val="31"/>
                <w:szCs w:val="31"/>
              </w:rPr>
              <w:t>A</w:t>
            </w:r>
          </w:p>
        </w:tc>
        <w:tc>
          <w:tcPr>
            <w:tcW w:w="992" w:type="dxa"/>
            <w:vAlign w:val="top"/>
          </w:tcPr>
          <w:p>
            <w:pPr>
              <w:spacing w:before="192" w:line="229" w:lineRule="auto"/>
              <w:ind w:left="3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片</w:t>
            </w:r>
          </w:p>
        </w:tc>
        <w:tc>
          <w:tcPr>
            <w:tcW w:w="1421" w:type="dxa"/>
            <w:vAlign w:val="top"/>
          </w:tcPr>
          <w:p>
            <w:pPr>
              <w:spacing w:before="247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52" w:line="182" w:lineRule="auto"/>
              <w:ind w:left="29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5</w:t>
            </w:r>
          </w:p>
        </w:tc>
        <w:tc>
          <w:tcPr>
            <w:tcW w:w="2692" w:type="dxa"/>
            <w:vAlign w:val="top"/>
          </w:tcPr>
          <w:p>
            <w:pPr>
              <w:spacing w:before="192" w:line="229" w:lineRule="auto"/>
              <w:ind w:left="7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电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锯锯片</w:t>
            </w:r>
          </w:p>
        </w:tc>
        <w:tc>
          <w:tcPr>
            <w:tcW w:w="2681" w:type="dxa"/>
            <w:vAlign w:val="top"/>
          </w:tcPr>
          <w:p>
            <w:pPr>
              <w:spacing w:before="247" w:line="185" w:lineRule="auto"/>
              <w:ind w:left="86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T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01</w:t>
            </w:r>
            <w:r>
              <w:rPr>
                <w:rFonts w:ascii="仿宋" w:hAnsi="仿宋" w:eastAsia="仿宋" w:cs="仿宋"/>
                <w:sz w:val="31"/>
                <w:szCs w:val="31"/>
              </w:rPr>
              <w:t>CD</w:t>
            </w:r>
          </w:p>
        </w:tc>
        <w:tc>
          <w:tcPr>
            <w:tcW w:w="992" w:type="dxa"/>
            <w:vAlign w:val="top"/>
          </w:tcPr>
          <w:p>
            <w:pPr>
              <w:spacing w:before="192" w:line="229" w:lineRule="auto"/>
              <w:ind w:left="3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片</w:t>
            </w:r>
          </w:p>
        </w:tc>
        <w:tc>
          <w:tcPr>
            <w:tcW w:w="1421" w:type="dxa"/>
            <w:vAlign w:val="top"/>
          </w:tcPr>
          <w:p>
            <w:pPr>
              <w:spacing w:before="247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8" w:line="184" w:lineRule="auto"/>
              <w:ind w:left="29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6</w:t>
            </w:r>
          </w:p>
        </w:tc>
        <w:tc>
          <w:tcPr>
            <w:tcW w:w="2692" w:type="dxa"/>
            <w:vAlign w:val="top"/>
          </w:tcPr>
          <w:p>
            <w:pPr>
              <w:spacing w:before="194" w:line="229" w:lineRule="auto"/>
              <w:ind w:left="89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吸尘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器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4" w:line="226" w:lineRule="auto"/>
              <w:ind w:left="38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台</w:t>
            </w:r>
          </w:p>
        </w:tc>
        <w:tc>
          <w:tcPr>
            <w:tcW w:w="1421" w:type="dxa"/>
            <w:vAlign w:val="top"/>
          </w:tcPr>
          <w:p>
            <w:pPr>
              <w:spacing w:before="247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52" w:line="182" w:lineRule="auto"/>
              <w:ind w:left="2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7</w:t>
            </w:r>
          </w:p>
        </w:tc>
        <w:tc>
          <w:tcPr>
            <w:tcW w:w="2692" w:type="dxa"/>
            <w:vAlign w:val="top"/>
          </w:tcPr>
          <w:p>
            <w:pPr>
              <w:spacing w:before="192" w:line="229" w:lineRule="auto"/>
              <w:ind w:left="107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9"/>
                <w:sz w:val="31"/>
                <w:szCs w:val="31"/>
              </w:rPr>
              <w:t>电锯</w:t>
            </w:r>
          </w:p>
        </w:tc>
        <w:tc>
          <w:tcPr>
            <w:tcW w:w="2681" w:type="dxa"/>
            <w:vAlign w:val="top"/>
          </w:tcPr>
          <w:p>
            <w:pPr>
              <w:spacing w:before="193" w:line="228" w:lineRule="auto"/>
              <w:ind w:left="104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博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世</w:t>
            </w:r>
          </w:p>
        </w:tc>
        <w:tc>
          <w:tcPr>
            <w:tcW w:w="992" w:type="dxa"/>
            <w:vAlign w:val="top"/>
          </w:tcPr>
          <w:p>
            <w:pPr>
              <w:spacing w:before="194" w:line="231" w:lineRule="auto"/>
              <w:ind w:left="3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套</w:t>
            </w:r>
          </w:p>
        </w:tc>
        <w:tc>
          <w:tcPr>
            <w:tcW w:w="1421" w:type="dxa"/>
            <w:vAlign w:val="top"/>
          </w:tcPr>
          <w:p>
            <w:pPr>
              <w:spacing w:before="247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8" w:line="184" w:lineRule="auto"/>
              <w:ind w:left="28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8</w:t>
            </w:r>
          </w:p>
        </w:tc>
        <w:tc>
          <w:tcPr>
            <w:tcW w:w="2692" w:type="dxa"/>
            <w:vAlign w:val="top"/>
          </w:tcPr>
          <w:p>
            <w:pPr>
              <w:spacing w:before="194" w:line="229" w:lineRule="auto"/>
              <w:ind w:left="107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9"/>
                <w:sz w:val="31"/>
                <w:szCs w:val="31"/>
              </w:rPr>
              <w:t>电钻</w:t>
            </w:r>
          </w:p>
        </w:tc>
        <w:tc>
          <w:tcPr>
            <w:tcW w:w="2681" w:type="dxa"/>
            <w:vAlign w:val="top"/>
          </w:tcPr>
          <w:p>
            <w:pPr>
              <w:spacing w:before="193" w:line="228" w:lineRule="auto"/>
              <w:ind w:left="104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博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世</w:t>
            </w:r>
          </w:p>
        </w:tc>
        <w:tc>
          <w:tcPr>
            <w:tcW w:w="992" w:type="dxa"/>
            <w:vAlign w:val="top"/>
          </w:tcPr>
          <w:p>
            <w:pPr>
              <w:spacing w:before="193" w:line="230" w:lineRule="auto"/>
              <w:ind w:left="3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把</w:t>
            </w:r>
          </w:p>
        </w:tc>
        <w:tc>
          <w:tcPr>
            <w:tcW w:w="1421" w:type="dxa"/>
            <w:vAlign w:val="top"/>
          </w:tcPr>
          <w:p>
            <w:pPr>
              <w:spacing w:before="247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18" w:type="dxa"/>
            <w:vAlign w:val="top"/>
          </w:tcPr>
          <w:p>
            <w:pPr>
              <w:spacing w:before="248" w:line="184" w:lineRule="auto"/>
              <w:ind w:left="28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9</w:t>
            </w:r>
          </w:p>
        </w:tc>
        <w:tc>
          <w:tcPr>
            <w:tcW w:w="2692" w:type="dxa"/>
            <w:vAlign w:val="top"/>
          </w:tcPr>
          <w:p>
            <w:pPr>
              <w:spacing w:before="192" w:line="229" w:lineRule="auto"/>
              <w:ind w:left="72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起子套装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4" w:line="231" w:lineRule="auto"/>
              <w:ind w:left="3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套</w:t>
            </w:r>
          </w:p>
        </w:tc>
        <w:tc>
          <w:tcPr>
            <w:tcW w:w="1421" w:type="dxa"/>
            <w:vAlign w:val="top"/>
          </w:tcPr>
          <w:p>
            <w:pPr>
              <w:spacing w:before="247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8" w:line="185" w:lineRule="auto"/>
              <w:ind w:left="23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0</w:t>
            </w:r>
          </w:p>
        </w:tc>
        <w:tc>
          <w:tcPr>
            <w:tcW w:w="2692" w:type="dxa"/>
            <w:vAlign w:val="top"/>
          </w:tcPr>
          <w:p>
            <w:pPr>
              <w:spacing w:before="195" w:line="229" w:lineRule="auto"/>
              <w:ind w:left="72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钻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头套装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5" w:line="231" w:lineRule="auto"/>
              <w:ind w:left="3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套</w:t>
            </w:r>
          </w:p>
        </w:tc>
        <w:tc>
          <w:tcPr>
            <w:tcW w:w="1421" w:type="dxa"/>
            <w:vAlign w:val="top"/>
          </w:tcPr>
          <w:p>
            <w:pPr>
              <w:spacing w:before="248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8" w:line="185" w:lineRule="auto"/>
              <w:ind w:left="23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1</w:t>
            </w:r>
          </w:p>
        </w:tc>
        <w:tc>
          <w:tcPr>
            <w:tcW w:w="2692" w:type="dxa"/>
            <w:vAlign w:val="top"/>
          </w:tcPr>
          <w:p>
            <w:pPr>
              <w:spacing w:before="194" w:line="228" w:lineRule="auto"/>
              <w:ind w:left="7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热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熔胶枪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4" w:line="230" w:lineRule="auto"/>
              <w:ind w:left="3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把</w:t>
            </w:r>
          </w:p>
        </w:tc>
        <w:tc>
          <w:tcPr>
            <w:tcW w:w="1421" w:type="dxa"/>
            <w:vAlign w:val="top"/>
          </w:tcPr>
          <w:p>
            <w:pPr>
              <w:spacing w:before="248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8" w:line="185" w:lineRule="auto"/>
              <w:ind w:left="23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2</w:t>
            </w:r>
          </w:p>
        </w:tc>
        <w:tc>
          <w:tcPr>
            <w:tcW w:w="2692" w:type="dxa"/>
            <w:vAlign w:val="top"/>
          </w:tcPr>
          <w:p>
            <w:pPr>
              <w:spacing w:before="194" w:line="227" w:lineRule="auto"/>
              <w:ind w:left="89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羊角锤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4" w:line="230" w:lineRule="auto"/>
              <w:ind w:left="3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把</w:t>
            </w:r>
          </w:p>
        </w:tc>
        <w:tc>
          <w:tcPr>
            <w:tcW w:w="1421" w:type="dxa"/>
            <w:vAlign w:val="top"/>
          </w:tcPr>
          <w:p>
            <w:pPr>
              <w:spacing w:before="248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8" w:line="185" w:lineRule="auto"/>
              <w:ind w:left="23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3</w:t>
            </w:r>
          </w:p>
        </w:tc>
        <w:tc>
          <w:tcPr>
            <w:tcW w:w="2692" w:type="dxa"/>
            <w:vAlign w:val="top"/>
          </w:tcPr>
          <w:p>
            <w:pPr>
              <w:spacing w:before="193" w:line="229" w:lineRule="auto"/>
              <w:ind w:left="88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钳工锤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4" w:line="230" w:lineRule="auto"/>
              <w:ind w:left="3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把</w:t>
            </w:r>
          </w:p>
        </w:tc>
        <w:tc>
          <w:tcPr>
            <w:tcW w:w="1421" w:type="dxa"/>
            <w:vAlign w:val="top"/>
          </w:tcPr>
          <w:p>
            <w:pPr>
              <w:spacing w:before="248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8" w:line="185" w:lineRule="auto"/>
              <w:ind w:left="23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4</w:t>
            </w:r>
          </w:p>
        </w:tc>
        <w:tc>
          <w:tcPr>
            <w:tcW w:w="2692" w:type="dxa"/>
            <w:vAlign w:val="top"/>
          </w:tcPr>
          <w:p>
            <w:pPr>
              <w:spacing w:before="194" w:line="228" w:lineRule="auto"/>
              <w:ind w:left="57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十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字螺丝刀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4" w:line="230" w:lineRule="auto"/>
              <w:ind w:left="3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把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8" w:line="185" w:lineRule="auto"/>
              <w:ind w:left="23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5</w:t>
            </w:r>
          </w:p>
        </w:tc>
        <w:tc>
          <w:tcPr>
            <w:tcW w:w="2692" w:type="dxa"/>
            <w:vAlign w:val="top"/>
          </w:tcPr>
          <w:p>
            <w:pPr>
              <w:spacing w:before="195" w:line="238" w:lineRule="auto"/>
              <w:ind w:left="56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一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字螺丝刀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4" w:line="230" w:lineRule="auto"/>
              <w:ind w:left="3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把</w:t>
            </w:r>
          </w:p>
        </w:tc>
        <w:tc>
          <w:tcPr>
            <w:tcW w:w="1421" w:type="dxa"/>
            <w:vAlign w:val="top"/>
          </w:tcPr>
          <w:p>
            <w:pPr>
              <w:spacing w:before="248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8" w:line="185" w:lineRule="auto"/>
              <w:ind w:left="23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6</w:t>
            </w:r>
          </w:p>
        </w:tc>
        <w:tc>
          <w:tcPr>
            <w:tcW w:w="2692" w:type="dxa"/>
            <w:vAlign w:val="top"/>
          </w:tcPr>
          <w:p>
            <w:pPr>
              <w:spacing w:before="194" w:line="228" w:lineRule="auto"/>
              <w:ind w:left="88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码钉枪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4" w:line="230" w:lineRule="auto"/>
              <w:ind w:left="3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把</w:t>
            </w:r>
          </w:p>
        </w:tc>
        <w:tc>
          <w:tcPr>
            <w:tcW w:w="1421" w:type="dxa"/>
            <w:vAlign w:val="top"/>
          </w:tcPr>
          <w:p>
            <w:pPr>
              <w:spacing w:before="248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718" w:type="dxa"/>
            <w:vAlign w:val="top"/>
          </w:tcPr>
          <w:p>
            <w:pPr>
              <w:spacing w:before="248" w:line="185" w:lineRule="auto"/>
              <w:ind w:left="23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7</w:t>
            </w:r>
          </w:p>
        </w:tc>
        <w:tc>
          <w:tcPr>
            <w:tcW w:w="2692" w:type="dxa"/>
            <w:vAlign w:val="top"/>
          </w:tcPr>
          <w:p>
            <w:pPr>
              <w:spacing w:before="193" w:line="229" w:lineRule="auto"/>
              <w:ind w:left="88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墙纸刀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4" w:line="230" w:lineRule="auto"/>
              <w:ind w:left="3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把</w:t>
            </w:r>
          </w:p>
        </w:tc>
        <w:tc>
          <w:tcPr>
            <w:tcW w:w="1421" w:type="dxa"/>
            <w:vAlign w:val="top"/>
          </w:tcPr>
          <w:p>
            <w:pPr>
              <w:spacing w:before="248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3" w:type="default"/>
          <w:pgSz w:w="11906" w:h="16839"/>
          <w:pgMar w:top="1431" w:right="1715" w:bottom="1432" w:left="1588" w:header="0" w:footer="125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2692"/>
        <w:gridCol w:w="2681"/>
        <w:gridCol w:w="992"/>
        <w:gridCol w:w="14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18" w:type="dxa"/>
            <w:vAlign w:val="top"/>
          </w:tcPr>
          <w:p>
            <w:pPr>
              <w:spacing w:before="248" w:line="185" w:lineRule="auto"/>
              <w:ind w:left="23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8</w:t>
            </w:r>
          </w:p>
        </w:tc>
        <w:tc>
          <w:tcPr>
            <w:tcW w:w="2692" w:type="dxa"/>
            <w:vAlign w:val="top"/>
          </w:tcPr>
          <w:p>
            <w:pPr>
              <w:spacing w:before="194" w:line="227" w:lineRule="auto"/>
              <w:ind w:left="72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木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工夹具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4" w:line="230" w:lineRule="auto"/>
              <w:ind w:left="3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把</w:t>
            </w:r>
          </w:p>
        </w:tc>
        <w:tc>
          <w:tcPr>
            <w:tcW w:w="1421" w:type="dxa"/>
            <w:vAlign w:val="top"/>
          </w:tcPr>
          <w:p>
            <w:pPr>
              <w:spacing w:before="249" w:line="184" w:lineRule="auto"/>
              <w:ind w:left="63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18" w:type="dxa"/>
            <w:vAlign w:val="top"/>
          </w:tcPr>
          <w:p>
            <w:pPr>
              <w:spacing w:before="244" w:line="185" w:lineRule="auto"/>
              <w:ind w:left="23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1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9</w:t>
            </w:r>
          </w:p>
        </w:tc>
        <w:tc>
          <w:tcPr>
            <w:tcW w:w="2692" w:type="dxa"/>
            <w:vAlign w:val="top"/>
          </w:tcPr>
          <w:p>
            <w:pPr>
              <w:spacing w:before="190" w:line="227" w:lineRule="auto"/>
              <w:ind w:left="88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木工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锯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0" w:line="230" w:lineRule="auto"/>
              <w:ind w:left="3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把</w:t>
            </w:r>
          </w:p>
        </w:tc>
        <w:tc>
          <w:tcPr>
            <w:tcW w:w="1421" w:type="dxa"/>
            <w:vAlign w:val="top"/>
          </w:tcPr>
          <w:p>
            <w:pPr>
              <w:spacing w:before="244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18" w:type="dxa"/>
            <w:vAlign w:val="top"/>
          </w:tcPr>
          <w:p>
            <w:pPr>
              <w:spacing w:before="246" w:line="184" w:lineRule="auto"/>
              <w:ind w:left="2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0</w:t>
            </w:r>
          </w:p>
        </w:tc>
        <w:tc>
          <w:tcPr>
            <w:tcW w:w="2692" w:type="dxa"/>
            <w:vAlign w:val="top"/>
          </w:tcPr>
          <w:p>
            <w:pPr>
              <w:spacing w:before="190" w:line="229" w:lineRule="auto"/>
              <w:ind w:left="88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尖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嘴钳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1" w:line="230" w:lineRule="auto"/>
              <w:ind w:left="3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把</w:t>
            </w:r>
          </w:p>
        </w:tc>
        <w:tc>
          <w:tcPr>
            <w:tcW w:w="1421" w:type="dxa"/>
            <w:vAlign w:val="top"/>
          </w:tcPr>
          <w:p>
            <w:pPr>
              <w:spacing w:before="245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18" w:type="dxa"/>
            <w:vAlign w:val="top"/>
          </w:tcPr>
          <w:p>
            <w:pPr>
              <w:spacing w:before="246" w:line="185" w:lineRule="auto"/>
              <w:ind w:left="2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1</w:t>
            </w:r>
          </w:p>
        </w:tc>
        <w:tc>
          <w:tcPr>
            <w:tcW w:w="2692" w:type="dxa"/>
            <w:vAlign w:val="top"/>
          </w:tcPr>
          <w:p>
            <w:pPr>
              <w:spacing w:before="191" w:line="229" w:lineRule="auto"/>
              <w:ind w:left="88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平口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钳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2" w:line="230" w:lineRule="auto"/>
              <w:ind w:left="3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把</w:t>
            </w:r>
          </w:p>
        </w:tc>
        <w:tc>
          <w:tcPr>
            <w:tcW w:w="1421" w:type="dxa"/>
            <w:vAlign w:val="top"/>
          </w:tcPr>
          <w:p>
            <w:pPr>
              <w:spacing w:before="246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8" w:line="184" w:lineRule="auto"/>
              <w:ind w:left="2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2</w:t>
            </w:r>
          </w:p>
        </w:tc>
        <w:tc>
          <w:tcPr>
            <w:tcW w:w="2692" w:type="dxa"/>
            <w:vAlign w:val="top"/>
          </w:tcPr>
          <w:p>
            <w:pPr>
              <w:spacing w:before="192" w:line="229" w:lineRule="auto"/>
              <w:ind w:left="88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水口钳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3" w:line="230" w:lineRule="auto"/>
              <w:ind w:left="3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把</w:t>
            </w:r>
          </w:p>
        </w:tc>
        <w:tc>
          <w:tcPr>
            <w:tcW w:w="1421" w:type="dxa"/>
            <w:vAlign w:val="top"/>
          </w:tcPr>
          <w:p>
            <w:pPr>
              <w:spacing w:before="247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8" w:line="184" w:lineRule="auto"/>
              <w:ind w:left="2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3</w:t>
            </w:r>
          </w:p>
        </w:tc>
        <w:tc>
          <w:tcPr>
            <w:tcW w:w="2692" w:type="dxa"/>
            <w:vAlign w:val="top"/>
          </w:tcPr>
          <w:p>
            <w:pPr>
              <w:spacing w:before="193" w:line="228" w:lineRule="auto"/>
              <w:ind w:left="104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锥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子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3" w:line="230" w:lineRule="auto"/>
              <w:ind w:left="3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把</w:t>
            </w:r>
          </w:p>
        </w:tc>
        <w:tc>
          <w:tcPr>
            <w:tcW w:w="1421" w:type="dxa"/>
            <w:vAlign w:val="top"/>
          </w:tcPr>
          <w:p>
            <w:pPr>
              <w:spacing w:before="247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8" w:line="184" w:lineRule="auto"/>
              <w:ind w:left="2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4</w:t>
            </w:r>
          </w:p>
        </w:tc>
        <w:tc>
          <w:tcPr>
            <w:tcW w:w="2692" w:type="dxa"/>
            <w:vAlign w:val="top"/>
          </w:tcPr>
          <w:p>
            <w:pPr>
              <w:spacing w:before="193" w:line="228" w:lineRule="auto"/>
              <w:ind w:left="88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开孔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器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3" w:line="230" w:lineRule="auto"/>
              <w:ind w:left="3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把</w:t>
            </w:r>
          </w:p>
        </w:tc>
        <w:tc>
          <w:tcPr>
            <w:tcW w:w="1421" w:type="dxa"/>
            <w:vAlign w:val="top"/>
          </w:tcPr>
          <w:p>
            <w:pPr>
              <w:spacing w:before="247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8" w:line="184" w:lineRule="auto"/>
              <w:ind w:left="2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5</w:t>
            </w:r>
          </w:p>
        </w:tc>
        <w:tc>
          <w:tcPr>
            <w:tcW w:w="2692" w:type="dxa"/>
            <w:vAlign w:val="top"/>
          </w:tcPr>
          <w:p>
            <w:pPr>
              <w:spacing w:before="192" w:line="229" w:lineRule="auto"/>
              <w:ind w:left="104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卷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尺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3" w:line="230" w:lineRule="auto"/>
              <w:ind w:left="3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把</w:t>
            </w:r>
          </w:p>
        </w:tc>
        <w:tc>
          <w:tcPr>
            <w:tcW w:w="1421" w:type="dxa"/>
            <w:vAlign w:val="top"/>
          </w:tcPr>
          <w:p>
            <w:pPr>
              <w:spacing w:before="247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8" w:line="184" w:lineRule="auto"/>
              <w:ind w:left="2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6</w:t>
            </w:r>
          </w:p>
        </w:tc>
        <w:tc>
          <w:tcPr>
            <w:tcW w:w="2692" w:type="dxa"/>
            <w:vAlign w:val="top"/>
          </w:tcPr>
          <w:p>
            <w:pPr>
              <w:spacing w:before="192" w:line="229" w:lineRule="auto"/>
              <w:ind w:left="72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金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属直尺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3" w:line="230" w:lineRule="auto"/>
              <w:ind w:left="3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把</w:t>
            </w:r>
          </w:p>
        </w:tc>
        <w:tc>
          <w:tcPr>
            <w:tcW w:w="1421" w:type="dxa"/>
            <w:vAlign w:val="top"/>
          </w:tcPr>
          <w:p>
            <w:pPr>
              <w:spacing w:before="247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8" w:line="184" w:lineRule="auto"/>
              <w:ind w:left="2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7</w:t>
            </w:r>
          </w:p>
        </w:tc>
        <w:tc>
          <w:tcPr>
            <w:tcW w:w="2692" w:type="dxa"/>
            <w:vAlign w:val="top"/>
          </w:tcPr>
          <w:p>
            <w:pPr>
              <w:spacing w:before="192" w:line="229" w:lineRule="auto"/>
              <w:ind w:left="10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画</w:t>
            </w:r>
            <w:r>
              <w:rPr>
                <w:rFonts w:ascii="仿宋" w:hAnsi="仿宋" w:eastAsia="仿宋" w:cs="仿宋"/>
                <w:spacing w:val="-13"/>
                <w:sz w:val="31"/>
                <w:szCs w:val="31"/>
              </w:rPr>
              <w:t>架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2" w:line="229" w:lineRule="auto"/>
              <w:ind w:left="3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421" w:type="dxa"/>
            <w:vAlign w:val="top"/>
          </w:tcPr>
          <w:p>
            <w:pPr>
              <w:spacing w:before="247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8" w:line="184" w:lineRule="auto"/>
              <w:ind w:left="2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8</w:t>
            </w:r>
          </w:p>
        </w:tc>
        <w:tc>
          <w:tcPr>
            <w:tcW w:w="2692" w:type="dxa"/>
            <w:vAlign w:val="top"/>
          </w:tcPr>
          <w:p>
            <w:pPr>
              <w:spacing w:before="193" w:line="228" w:lineRule="auto"/>
              <w:ind w:left="10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画</w:t>
            </w:r>
            <w:r>
              <w:rPr>
                <w:rFonts w:ascii="仿宋" w:hAnsi="仿宋" w:eastAsia="仿宋" w:cs="仿宋"/>
                <w:spacing w:val="-13"/>
                <w:sz w:val="31"/>
                <w:szCs w:val="31"/>
              </w:rPr>
              <w:t>板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2" w:line="229" w:lineRule="auto"/>
              <w:ind w:left="3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421" w:type="dxa"/>
            <w:vAlign w:val="top"/>
          </w:tcPr>
          <w:p>
            <w:pPr>
              <w:spacing w:before="247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8" w:line="184" w:lineRule="auto"/>
              <w:ind w:left="2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9</w:t>
            </w:r>
          </w:p>
        </w:tc>
        <w:tc>
          <w:tcPr>
            <w:tcW w:w="2692" w:type="dxa"/>
            <w:vAlign w:val="top"/>
          </w:tcPr>
          <w:p>
            <w:pPr>
              <w:spacing w:before="193" w:line="226" w:lineRule="auto"/>
              <w:ind w:left="8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塑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料盒</w:t>
            </w:r>
          </w:p>
        </w:tc>
        <w:tc>
          <w:tcPr>
            <w:tcW w:w="2681" w:type="dxa"/>
            <w:vAlign w:val="top"/>
          </w:tcPr>
          <w:p>
            <w:pPr>
              <w:spacing w:before="193" w:line="231" w:lineRule="auto"/>
              <w:ind w:left="120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小</w:t>
            </w:r>
          </w:p>
        </w:tc>
        <w:tc>
          <w:tcPr>
            <w:tcW w:w="992" w:type="dxa"/>
            <w:vAlign w:val="top"/>
          </w:tcPr>
          <w:p>
            <w:pPr>
              <w:spacing w:before="192" w:line="229" w:lineRule="auto"/>
              <w:ind w:left="3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421" w:type="dxa"/>
            <w:vAlign w:val="top"/>
          </w:tcPr>
          <w:p>
            <w:pPr>
              <w:spacing w:before="248" w:line="184" w:lineRule="auto"/>
              <w:ind w:left="64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8" w:line="184" w:lineRule="auto"/>
              <w:ind w:left="21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0</w:t>
            </w:r>
          </w:p>
        </w:tc>
        <w:tc>
          <w:tcPr>
            <w:tcW w:w="2692" w:type="dxa"/>
            <w:vAlign w:val="top"/>
          </w:tcPr>
          <w:p>
            <w:pPr>
              <w:spacing w:before="193" w:line="226" w:lineRule="auto"/>
              <w:ind w:left="8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塑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料盒</w:t>
            </w:r>
          </w:p>
        </w:tc>
        <w:tc>
          <w:tcPr>
            <w:tcW w:w="2681" w:type="dxa"/>
            <w:vAlign w:val="top"/>
          </w:tcPr>
          <w:p>
            <w:pPr>
              <w:spacing w:before="194" w:line="229" w:lineRule="auto"/>
              <w:ind w:left="120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大</w:t>
            </w:r>
          </w:p>
        </w:tc>
        <w:tc>
          <w:tcPr>
            <w:tcW w:w="992" w:type="dxa"/>
            <w:vAlign w:val="top"/>
          </w:tcPr>
          <w:p>
            <w:pPr>
              <w:spacing w:before="192" w:line="229" w:lineRule="auto"/>
              <w:ind w:left="3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421" w:type="dxa"/>
            <w:vAlign w:val="top"/>
          </w:tcPr>
          <w:p>
            <w:pPr>
              <w:spacing w:before="248" w:line="184" w:lineRule="auto"/>
              <w:ind w:left="64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7" w:line="185" w:lineRule="auto"/>
              <w:ind w:left="21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1</w:t>
            </w:r>
          </w:p>
        </w:tc>
        <w:tc>
          <w:tcPr>
            <w:tcW w:w="2692" w:type="dxa"/>
            <w:vAlign w:val="top"/>
          </w:tcPr>
          <w:p>
            <w:pPr>
              <w:spacing w:before="193" w:line="228" w:lineRule="auto"/>
              <w:ind w:left="88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水平仪</w:t>
            </w:r>
          </w:p>
        </w:tc>
        <w:tc>
          <w:tcPr>
            <w:tcW w:w="2681" w:type="dxa"/>
            <w:vAlign w:val="top"/>
          </w:tcPr>
          <w:p>
            <w:pPr>
              <w:spacing w:before="193" w:line="239" w:lineRule="auto"/>
              <w:ind w:left="103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z w:val="31"/>
                <w:szCs w:val="31"/>
              </w:rPr>
              <w:t>0cm</w:t>
            </w:r>
          </w:p>
        </w:tc>
        <w:tc>
          <w:tcPr>
            <w:tcW w:w="992" w:type="dxa"/>
            <w:vAlign w:val="top"/>
          </w:tcPr>
          <w:p>
            <w:pPr>
              <w:spacing w:before="192" w:line="229" w:lineRule="auto"/>
              <w:ind w:left="3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421" w:type="dxa"/>
            <w:vAlign w:val="top"/>
          </w:tcPr>
          <w:p>
            <w:pPr>
              <w:spacing w:before="247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18" w:type="dxa"/>
            <w:vAlign w:val="top"/>
          </w:tcPr>
          <w:p>
            <w:pPr>
              <w:spacing w:before="248" w:line="184" w:lineRule="auto"/>
              <w:ind w:left="21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2</w:t>
            </w:r>
          </w:p>
        </w:tc>
        <w:tc>
          <w:tcPr>
            <w:tcW w:w="2692" w:type="dxa"/>
            <w:vAlign w:val="top"/>
          </w:tcPr>
          <w:p>
            <w:pPr>
              <w:spacing w:before="193" w:line="226" w:lineRule="auto"/>
              <w:ind w:left="89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塑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料桶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2" w:line="229" w:lineRule="auto"/>
              <w:ind w:left="3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421" w:type="dxa"/>
            <w:vAlign w:val="top"/>
          </w:tcPr>
          <w:p>
            <w:pPr>
              <w:spacing w:before="247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9" w:line="184" w:lineRule="auto"/>
              <w:ind w:left="21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3</w:t>
            </w:r>
          </w:p>
        </w:tc>
        <w:tc>
          <w:tcPr>
            <w:tcW w:w="2692" w:type="dxa"/>
            <w:vAlign w:val="top"/>
          </w:tcPr>
          <w:p>
            <w:pPr>
              <w:spacing w:before="194" w:line="226" w:lineRule="auto"/>
              <w:ind w:left="58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带盖塑料桶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3" w:line="229" w:lineRule="auto"/>
              <w:ind w:left="3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421" w:type="dxa"/>
            <w:vAlign w:val="top"/>
          </w:tcPr>
          <w:p>
            <w:pPr>
              <w:spacing w:before="249" w:line="184" w:lineRule="auto"/>
              <w:ind w:left="64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9" w:line="184" w:lineRule="auto"/>
              <w:ind w:left="21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4</w:t>
            </w:r>
          </w:p>
        </w:tc>
        <w:tc>
          <w:tcPr>
            <w:tcW w:w="2692" w:type="dxa"/>
            <w:vAlign w:val="top"/>
          </w:tcPr>
          <w:p>
            <w:pPr>
              <w:spacing w:before="194" w:line="228" w:lineRule="auto"/>
              <w:ind w:left="88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垃圾桶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3" w:line="229" w:lineRule="auto"/>
              <w:ind w:left="3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421" w:type="dxa"/>
            <w:vAlign w:val="top"/>
          </w:tcPr>
          <w:p>
            <w:pPr>
              <w:spacing w:before="248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9" w:line="184" w:lineRule="auto"/>
              <w:ind w:left="21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5</w:t>
            </w:r>
          </w:p>
        </w:tc>
        <w:tc>
          <w:tcPr>
            <w:tcW w:w="2692" w:type="dxa"/>
            <w:vAlign w:val="top"/>
          </w:tcPr>
          <w:p>
            <w:pPr>
              <w:spacing w:before="194" w:line="228" w:lineRule="auto"/>
              <w:ind w:left="61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>led</w:t>
            </w: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>聚光灯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3" w:line="229" w:lineRule="auto"/>
              <w:ind w:left="3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421" w:type="dxa"/>
            <w:vAlign w:val="top"/>
          </w:tcPr>
          <w:p>
            <w:pPr>
              <w:spacing w:before="249" w:line="184" w:lineRule="auto"/>
              <w:ind w:left="64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9" w:line="184" w:lineRule="auto"/>
              <w:ind w:left="21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6</w:t>
            </w:r>
          </w:p>
        </w:tc>
        <w:tc>
          <w:tcPr>
            <w:tcW w:w="2692" w:type="dxa"/>
            <w:vAlign w:val="top"/>
          </w:tcPr>
          <w:p>
            <w:pPr>
              <w:spacing w:before="194" w:line="230" w:lineRule="auto"/>
              <w:ind w:left="10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>刻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刀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5" w:line="231" w:lineRule="auto"/>
              <w:ind w:left="3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套</w:t>
            </w:r>
          </w:p>
        </w:tc>
        <w:tc>
          <w:tcPr>
            <w:tcW w:w="1421" w:type="dxa"/>
            <w:vAlign w:val="top"/>
          </w:tcPr>
          <w:p>
            <w:pPr>
              <w:spacing w:before="248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9" w:line="184" w:lineRule="auto"/>
              <w:ind w:left="21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7</w:t>
            </w:r>
          </w:p>
        </w:tc>
        <w:tc>
          <w:tcPr>
            <w:tcW w:w="2692" w:type="dxa"/>
            <w:vAlign w:val="top"/>
          </w:tcPr>
          <w:p>
            <w:pPr>
              <w:spacing w:before="193" w:line="229" w:lineRule="auto"/>
              <w:ind w:left="107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7"/>
                <w:sz w:val="31"/>
                <w:szCs w:val="31"/>
              </w:rPr>
              <w:t>圆</w:t>
            </w:r>
            <w:r>
              <w:rPr>
                <w:rFonts w:ascii="仿宋" w:hAnsi="仿宋" w:eastAsia="仿宋" w:cs="仿宋"/>
                <w:spacing w:val="-16"/>
                <w:sz w:val="31"/>
                <w:szCs w:val="31"/>
              </w:rPr>
              <w:t>规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4" w:line="230" w:lineRule="auto"/>
              <w:ind w:left="3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把</w:t>
            </w:r>
          </w:p>
        </w:tc>
        <w:tc>
          <w:tcPr>
            <w:tcW w:w="1421" w:type="dxa"/>
            <w:vAlign w:val="top"/>
          </w:tcPr>
          <w:p>
            <w:pPr>
              <w:spacing w:before="248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9" w:line="184" w:lineRule="auto"/>
              <w:ind w:left="21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8</w:t>
            </w:r>
          </w:p>
        </w:tc>
        <w:tc>
          <w:tcPr>
            <w:tcW w:w="2692" w:type="dxa"/>
            <w:vAlign w:val="top"/>
          </w:tcPr>
          <w:p>
            <w:pPr>
              <w:spacing w:before="194" w:line="228" w:lineRule="auto"/>
              <w:ind w:left="88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订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书机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3" w:line="229" w:lineRule="auto"/>
              <w:ind w:left="3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421" w:type="dxa"/>
            <w:vAlign w:val="top"/>
          </w:tcPr>
          <w:p>
            <w:pPr>
              <w:spacing w:before="248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8" w:type="dxa"/>
            <w:vAlign w:val="top"/>
          </w:tcPr>
          <w:p>
            <w:pPr>
              <w:spacing w:before="249" w:line="184" w:lineRule="auto"/>
              <w:ind w:left="21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3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9</w:t>
            </w:r>
          </w:p>
        </w:tc>
        <w:tc>
          <w:tcPr>
            <w:tcW w:w="2692" w:type="dxa"/>
            <w:vAlign w:val="top"/>
          </w:tcPr>
          <w:p>
            <w:pPr>
              <w:spacing w:before="194" w:line="228" w:lineRule="auto"/>
              <w:ind w:left="88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插线板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3" w:line="229" w:lineRule="auto"/>
              <w:ind w:left="3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421" w:type="dxa"/>
            <w:vAlign w:val="top"/>
          </w:tcPr>
          <w:p>
            <w:pPr>
              <w:spacing w:before="248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718" w:type="dxa"/>
            <w:vAlign w:val="top"/>
          </w:tcPr>
          <w:p>
            <w:pPr>
              <w:spacing w:before="249" w:line="184" w:lineRule="auto"/>
              <w:ind w:left="20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4</w:t>
            </w:r>
            <w:r>
              <w:rPr>
                <w:rFonts w:ascii="仿宋" w:hAnsi="仿宋" w:eastAsia="仿宋" w:cs="仿宋"/>
                <w:sz w:val="31"/>
                <w:szCs w:val="31"/>
              </w:rPr>
              <w:t>0</w:t>
            </w:r>
          </w:p>
        </w:tc>
        <w:tc>
          <w:tcPr>
            <w:tcW w:w="2692" w:type="dxa"/>
            <w:vAlign w:val="top"/>
          </w:tcPr>
          <w:p>
            <w:pPr>
              <w:spacing w:before="193" w:line="229" w:lineRule="auto"/>
              <w:ind w:left="88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直角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尺</w:t>
            </w:r>
          </w:p>
        </w:tc>
        <w:tc>
          <w:tcPr>
            <w:tcW w:w="2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93" w:line="229" w:lineRule="auto"/>
              <w:ind w:left="3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421" w:type="dxa"/>
            <w:vAlign w:val="top"/>
          </w:tcPr>
          <w:p>
            <w:pPr>
              <w:spacing w:before="248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</w:tbl>
    <w:p>
      <w:pPr>
        <w:spacing w:line="156" w:lineRule="exact"/>
        <w:rPr>
          <w:rFonts w:ascii="Arial"/>
          <w:sz w:val="13"/>
        </w:rPr>
      </w:pPr>
    </w:p>
    <w:p>
      <w:pPr>
        <w:sectPr>
          <w:footerReference r:id="rId34" w:type="default"/>
          <w:pgSz w:w="11906" w:h="16839"/>
          <w:pgMar w:top="1431" w:right="1715" w:bottom="1433" w:left="1681" w:header="0" w:footer="125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504" w:type="dxa"/>
        <w:tblInd w:w="9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2692"/>
        <w:gridCol w:w="2682"/>
        <w:gridCol w:w="991"/>
        <w:gridCol w:w="14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718" w:type="dxa"/>
            <w:vAlign w:val="top"/>
          </w:tcPr>
          <w:p>
            <w:pPr>
              <w:spacing w:before="248" w:line="185" w:lineRule="auto"/>
              <w:ind w:left="20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4</w:t>
            </w: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2692" w:type="dxa"/>
            <w:vAlign w:val="top"/>
          </w:tcPr>
          <w:p>
            <w:pPr>
              <w:spacing w:before="193" w:line="229" w:lineRule="auto"/>
              <w:ind w:left="72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组合角尺</w:t>
            </w:r>
          </w:p>
        </w:tc>
        <w:tc>
          <w:tcPr>
            <w:tcW w:w="26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spacing w:before="193" w:line="229" w:lineRule="auto"/>
              <w:ind w:left="3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个</w:t>
            </w:r>
          </w:p>
        </w:tc>
        <w:tc>
          <w:tcPr>
            <w:tcW w:w="1421" w:type="dxa"/>
            <w:vAlign w:val="top"/>
          </w:tcPr>
          <w:p>
            <w:pPr>
              <w:spacing w:before="248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718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100" w:line="184" w:lineRule="auto"/>
              <w:ind w:left="20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4</w:t>
            </w: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  <w:tc>
          <w:tcPr>
            <w:tcW w:w="2692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101" w:line="229" w:lineRule="auto"/>
              <w:ind w:left="89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黑盒子</w:t>
            </w:r>
          </w:p>
        </w:tc>
        <w:tc>
          <w:tcPr>
            <w:tcW w:w="2682" w:type="dxa"/>
            <w:vAlign w:val="top"/>
          </w:tcPr>
          <w:p>
            <w:pPr>
              <w:spacing w:before="190" w:line="334" w:lineRule="auto"/>
              <w:ind w:left="80" w:right="115" w:firstLine="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惊喜材料、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色板、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文</w:t>
            </w:r>
            <w:r>
              <w:rPr>
                <w:rFonts w:ascii="仿宋" w:hAnsi="仿宋" w:eastAsia="仿宋" w:cs="仿宋"/>
                <w:sz w:val="31"/>
                <w:szCs w:val="31"/>
              </w:rPr>
              <w:t>本试题、主题、</w:t>
            </w:r>
          </w:p>
          <w:p>
            <w:pPr>
              <w:spacing w:line="228" w:lineRule="auto"/>
              <w:ind w:left="72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客户描述</w:t>
            </w:r>
          </w:p>
        </w:tc>
        <w:tc>
          <w:tcPr>
            <w:tcW w:w="99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101" w:line="231" w:lineRule="auto"/>
              <w:ind w:left="3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套</w:t>
            </w:r>
          </w:p>
        </w:tc>
        <w:tc>
          <w:tcPr>
            <w:tcW w:w="1421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101" w:line="185" w:lineRule="auto"/>
              <w:ind w:left="6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</w:tr>
    </w:tbl>
    <w:p>
      <w:pPr>
        <w:spacing w:before="174" w:line="230" w:lineRule="auto"/>
        <w:ind w:left="7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.辅助工具清单</w:t>
      </w:r>
    </w:p>
    <w:tbl>
      <w:tblPr>
        <w:tblStyle w:val="4"/>
        <w:tblW w:w="85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3425"/>
        <w:gridCol w:w="39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163" w:type="dxa"/>
            <w:shd w:val="clear" w:color="auto" w:fill="D0CECE"/>
            <w:vAlign w:val="top"/>
          </w:tcPr>
          <w:p>
            <w:pPr>
              <w:spacing w:before="179" w:line="228" w:lineRule="auto"/>
              <w:ind w:left="2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仿宋" w:hAnsi="仿宋" w:eastAsia="仿宋" w:cs="仿宋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3425" w:type="dxa"/>
            <w:shd w:val="clear" w:color="auto" w:fill="D0CECE"/>
            <w:vAlign w:val="top"/>
          </w:tcPr>
          <w:p>
            <w:pPr>
              <w:spacing w:before="179" w:line="226" w:lineRule="auto"/>
              <w:ind w:left="59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9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辅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助工具与材料</w:t>
            </w:r>
          </w:p>
        </w:tc>
        <w:tc>
          <w:tcPr>
            <w:tcW w:w="3916" w:type="dxa"/>
            <w:shd w:val="clear" w:color="auto" w:fill="D0CECE"/>
            <w:vAlign w:val="top"/>
          </w:tcPr>
          <w:p>
            <w:pPr>
              <w:spacing w:before="179" w:line="228" w:lineRule="auto"/>
              <w:ind w:left="11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量和要求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63" w:type="dxa"/>
            <w:vAlign w:val="top"/>
          </w:tcPr>
          <w:p>
            <w:pPr>
              <w:spacing w:before="228" w:line="185" w:lineRule="auto"/>
              <w:ind w:left="53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3425" w:type="dxa"/>
            <w:vAlign w:val="top"/>
          </w:tcPr>
          <w:p>
            <w:pPr>
              <w:spacing w:before="174" w:line="228" w:lineRule="auto"/>
              <w:ind w:left="12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文件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袋</w:t>
            </w:r>
          </w:p>
        </w:tc>
        <w:tc>
          <w:tcPr>
            <w:tcW w:w="3916" w:type="dxa"/>
            <w:vAlign w:val="top"/>
          </w:tcPr>
          <w:p>
            <w:pPr>
              <w:spacing w:before="173" w:line="229" w:lineRule="auto"/>
              <w:ind w:left="160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3"/>
                <w:sz w:val="31"/>
                <w:szCs w:val="31"/>
              </w:rPr>
              <w:t>40 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63" w:type="dxa"/>
            <w:vAlign w:val="top"/>
          </w:tcPr>
          <w:p>
            <w:pPr>
              <w:spacing w:before="232" w:line="184" w:lineRule="auto"/>
              <w:ind w:left="51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  <w:tc>
          <w:tcPr>
            <w:tcW w:w="3425" w:type="dxa"/>
            <w:vAlign w:val="top"/>
          </w:tcPr>
          <w:p>
            <w:pPr>
              <w:spacing w:before="176" w:line="230" w:lineRule="auto"/>
              <w:ind w:left="12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签</w:t>
            </w:r>
            <w:r>
              <w:rPr>
                <w:rFonts w:ascii="仿宋" w:hAnsi="仿宋" w:eastAsia="仿宋" w:cs="仿宋"/>
                <w:sz w:val="31"/>
                <w:szCs w:val="31"/>
              </w:rPr>
              <w:t>字笔</w:t>
            </w:r>
          </w:p>
        </w:tc>
        <w:tc>
          <w:tcPr>
            <w:tcW w:w="3916" w:type="dxa"/>
            <w:vAlign w:val="top"/>
          </w:tcPr>
          <w:p>
            <w:pPr>
              <w:spacing w:before="177" w:line="229" w:lineRule="auto"/>
              <w:ind w:left="160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5"/>
                <w:sz w:val="31"/>
                <w:szCs w:val="31"/>
              </w:rPr>
              <w:t>4</w:t>
            </w:r>
            <w:r>
              <w:rPr>
                <w:rFonts w:ascii="仿宋" w:hAnsi="仿宋" w:eastAsia="仿宋" w:cs="仿宋"/>
                <w:spacing w:val="-13"/>
                <w:sz w:val="31"/>
                <w:szCs w:val="31"/>
              </w:rPr>
              <w:t>0 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63" w:type="dxa"/>
            <w:vAlign w:val="top"/>
          </w:tcPr>
          <w:p>
            <w:pPr>
              <w:spacing w:before="231" w:line="184" w:lineRule="auto"/>
              <w:ind w:left="51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3</w:t>
            </w:r>
          </w:p>
        </w:tc>
        <w:tc>
          <w:tcPr>
            <w:tcW w:w="3425" w:type="dxa"/>
            <w:vAlign w:val="top"/>
          </w:tcPr>
          <w:p>
            <w:pPr>
              <w:spacing w:before="176" w:line="227" w:lineRule="auto"/>
              <w:ind w:left="102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A4 复印纸</w:t>
            </w:r>
          </w:p>
        </w:tc>
        <w:tc>
          <w:tcPr>
            <w:tcW w:w="3916" w:type="dxa"/>
            <w:vAlign w:val="top"/>
          </w:tcPr>
          <w:p>
            <w:pPr>
              <w:spacing w:before="177" w:line="231" w:lineRule="auto"/>
              <w:ind w:left="168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9"/>
                <w:sz w:val="31"/>
                <w:szCs w:val="31"/>
              </w:rPr>
              <w:t>6</w:t>
            </w:r>
            <w:r>
              <w:rPr>
                <w:rFonts w:ascii="仿宋" w:hAnsi="仿宋" w:eastAsia="仿宋" w:cs="仿宋"/>
                <w:spacing w:val="-16"/>
                <w:sz w:val="31"/>
                <w:szCs w:val="31"/>
              </w:rPr>
              <w:t xml:space="preserve"> 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63" w:type="dxa"/>
            <w:vAlign w:val="top"/>
          </w:tcPr>
          <w:p>
            <w:pPr>
              <w:spacing w:before="233" w:line="184" w:lineRule="auto"/>
              <w:ind w:left="50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4</w:t>
            </w:r>
          </w:p>
        </w:tc>
        <w:tc>
          <w:tcPr>
            <w:tcW w:w="3425" w:type="dxa"/>
            <w:vAlign w:val="top"/>
          </w:tcPr>
          <w:p>
            <w:pPr>
              <w:spacing w:before="178" w:line="227" w:lineRule="auto"/>
              <w:ind w:left="93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激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光打印机</w:t>
            </w:r>
          </w:p>
        </w:tc>
        <w:tc>
          <w:tcPr>
            <w:tcW w:w="3916" w:type="dxa"/>
            <w:vAlign w:val="top"/>
          </w:tcPr>
          <w:p>
            <w:pPr>
              <w:spacing w:before="178" w:line="226" w:lineRule="auto"/>
              <w:ind w:left="17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8"/>
                <w:sz w:val="31"/>
                <w:szCs w:val="31"/>
              </w:rPr>
              <w:t>1 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63" w:type="dxa"/>
            <w:vAlign w:val="top"/>
          </w:tcPr>
          <w:p>
            <w:pPr>
              <w:spacing w:before="236" w:line="182" w:lineRule="auto"/>
              <w:ind w:left="51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5</w:t>
            </w:r>
          </w:p>
        </w:tc>
        <w:tc>
          <w:tcPr>
            <w:tcW w:w="3425" w:type="dxa"/>
            <w:vAlign w:val="top"/>
          </w:tcPr>
          <w:p>
            <w:pPr>
              <w:spacing w:before="177" w:line="226" w:lineRule="auto"/>
              <w:ind w:left="9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电脑工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作台</w:t>
            </w:r>
          </w:p>
        </w:tc>
        <w:tc>
          <w:tcPr>
            <w:tcW w:w="3916" w:type="dxa"/>
            <w:vAlign w:val="top"/>
          </w:tcPr>
          <w:p>
            <w:pPr>
              <w:spacing w:before="176" w:line="229" w:lineRule="auto"/>
              <w:ind w:left="168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0"/>
                <w:sz w:val="31"/>
                <w:szCs w:val="31"/>
              </w:rPr>
              <w:t>8</w:t>
            </w:r>
            <w:r>
              <w:rPr>
                <w:rFonts w:ascii="仿宋" w:hAnsi="仿宋" w:eastAsia="仿宋" w:cs="仿宋"/>
                <w:spacing w:val="-19"/>
                <w:sz w:val="31"/>
                <w:szCs w:val="31"/>
              </w:rPr>
              <w:t xml:space="preserve"> 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63" w:type="dxa"/>
            <w:vAlign w:val="top"/>
          </w:tcPr>
          <w:p>
            <w:pPr>
              <w:spacing w:before="234" w:line="184" w:lineRule="auto"/>
              <w:ind w:left="51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6</w:t>
            </w:r>
          </w:p>
        </w:tc>
        <w:tc>
          <w:tcPr>
            <w:tcW w:w="3425" w:type="dxa"/>
            <w:vAlign w:val="top"/>
          </w:tcPr>
          <w:p>
            <w:pPr>
              <w:spacing w:before="180" w:line="224" w:lineRule="auto"/>
              <w:ind w:left="112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电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脑转椅</w:t>
            </w:r>
          </w:p>
        </w:tc>
        <w:tc>
          <w:tcPr>
            <w:tcW w:w="3916" w:type="dxa"/>
            <w:vAlign w:val="top"/>
          </w:tcPr>
          <w:p>
            <w:pPr>
              <w:spacing w:before="179" w:line="229" w:lineRule="auto"/>
              <w:ind w:left="168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0"/>
                <w:sz w:val="31"/>
                <w:szCs w:val="31"/>
              </w:rPr>
              <w:t>8</w:t>
            </w:r>
            <w:r>
              <w:rPr>
                <w:rFonts w:ascii="仿宋" w:hAnsi="仿宋" w:eastAsia="仿宋" w:cs="仿宋"/>
                <w:spacing w:val="-19"/>
                <w:sz w:val="31"/>
                <w:szCs w:val="31"/>
              </w:rPr>
              <w:t xml:space="preserve"> 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63" w:type="dxa"/>
            <w:vAlign w:val="top"/>
          </w:tcPr>
          <w:p>
            <w:pPr>
              <w:spacing w:before="237" w:line="182" w:lineRule="auto"/>
              <w:ind w:left="51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7</w:t>
            </w:r>
          </w:p>
        </w:tc>
        <w:tc>
          <w:tcPr>
            <w:tcW w:w="3425" w:type="dxa"/>
            <w:vAlign w:val="top"/>
          </w:tcPr>
          <w:p>
            <w:pPr>
              <w:spacing w:before="178" w:line="227" w:lineRule="auto"/>
              <w:ind w:left="96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电子计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算器</w:t>
            </w:r>
          </w:p>
        </w:tc>
        <w:tc>
          <w:tcPr>
            <w:tcW w:w="3916" w:type="dxa"/>
            <w:vAlign w:val="top"/>
          </w:tcPr>
          <w:p>
            <w:pPr>
              <w:spacing w:before="179" w:line="226" w:lineRule="auto"/>
              <w:ind w:left="169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7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 xml:space="preserve"> 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63" w:type="dxa"/>
            <w:vAlign w:val="top"/>
          </w:tcPr>
          <w:p>
            <w:pPr>
              <w:spacing w:before="234" w:line="184" w:lineRule="auto"/>
              <w:ind w:left="5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8</w:t>
            </w:r>
          </w:p>
        </w:tc>
        <w:tc>
          <w:tcPr>
            <w:tcW w:w="3425" w:type="dxa"/>
            <w:vAlign w:val="top"/>
          </w:tcPr>
          <w:p>
            <w:pPr>
              <w:spacing w:before="179" w:line="228" w:lineRule="auto"/>
              <w:ind w:left="8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>0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-3 分评分牌</w:t>
            </w:r>
          </w:p>
        </w:tc>
        <w:tc>
          <w:tcPr>
            <w:tcW w:w="3916" w:type="dxa"/>
            <w:vAlign w:val="top"/>
          </w:tcPr>
          <w:p>
            <w:pPr>
              <w:spacing w:before="180" w:line="229" w:lineRule="auto"/>
              <w:ind w:left="160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7"/>
                <w:sz w:val="31"/>
                <w:szCs w:val="31"/>
              </w:rPr>
              <w:t>2</w:t>
            </w: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0 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163" w:type="dxa"/>
            <w:vAlign w:val="top"/>
          </w:tcPr>
          <w:p>
            <w:pPr>
              <w:spacing w:before="233" w:line="184" w:lineRule="auto"/>
              <w:ind w:left="5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9</w:t>
            </w:r>
          </w:p>
        </w:tc>
        <w:tc>
          <w:tcPr>
            <w:tcW w:w="3425" w:type="dxa"/>
            <w:vAlign w:val="top"/>
          </w:tcPr>
          <w:p>
            <w:pPr>
              <w:spacing w:before="179" w:line="229" w:lineRule="auto"/>
              <w:ind w:left="14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封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条</w:t>
            </w:r>
          </w:p>
        </w:tc>
        <w:tc>
          <w:tcPr>
            <w:tcW w:w="3916" w:type="dxa"/>
            <w:vAlign w:val="top"/>
          </w:tcPr>
          <w:p>
            <w:pPr>
              <w:spacing w:before="179" w:line="229" w:lineRule="auto"/>
              <w:ind w:left="16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5"/>
                <w:sz w:val="31"/>
                <w:szCs w:val="31"/>
              </w:rPr>
              <w:t>6</w:t>
            </w:r>
            <w:r>
              <w:rPr>
                <w:rFonts w:ascii="仿宋" w:hAnsi="仿宋" w:eastAsia="仿宋" w:cs="仿宋"/>
                <w:spacing w:val="-13"/>
                <w:sz w:val="31"/>
                <w:szCs w:val="31"/>
              </w:rPr>
              <w:t>0 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5" w:type="default"/>
          <w:pgSz w:w="11906" w:h="16839"/>
          <w:pgMar w:top="1431" w:right="1715" w:bottom="1432" w:left="1588" w:header="0" w:footer="1255" w:gutter="0"/>
          <w:cols w:space="720" w:num="1"/>
        </w:sectPr>
      </w:pPr>
    </w:p>
    <w:p>
      <w:pPr>
        <w:spacing w:before="178" w:line="231" w:lineRule="auto"/>
        <w:ind w:left="1321"/>
        <w:outlineLvl w:val="1"/>
        <w:rPr>
          <w:rFonts w:ascii="楷体" w:hAnsi="楷体" w:eastAsia="楷体" w:cs="楷体"/>
          <w:sz w:val="31"/>
          <w:szCs w:val="31"/>
        </w:rPr>
      </w:pPr>
      <w:bookmarkStart w:id="19" w:name="_bookmark20"/>
      <w:bookmarkEnd w:id="19"/>
      <w:r>
        <w:rPr>
          <w:rFonts w:ascii="楷体" w:hAnsi="楷体" w:eastAsia="楷体" w:cs="楷体"/>
          <w:color w:val="000008"/>
          <w:spacing w:val="20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(二)</w:t>
      </w:r>
      <w:r>
        <w:rPr>
          <w:rFonts w:ascii="楷体" w:hAnsi="楷体" w:eastAsia="楷体" w:cs="楷体"/>
          <w:color w:val="000008"/>
          <w:spacing w:val="20"/>
          <w:sz w:val="31"/>
          <w:szCs w:val="31"/>
        </w:rPr>
        <w:t xml:space="preserve"> </w:t>
      </w:r>
      <w:r>
        <w:rPr>
          <w:rFonts w:ascii="楷体" w:hAnsi="楷体" w:eastAsia="楷体" w:cs="楷体"/>
          <w:color w:val="000008"/>
          <w:spacing w:val="20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赛场布局及示意</w:t>
      </w:r>
      <w:r>
        <w:rPr>
          <w:rFonts w:ascii="楷体" w:hAnsi="楷体" w:eastAsia="楷体" w:cs="楷体"/>
          <w:color w:val="000008"/>
          <w:spacing w:val="19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图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3344" w:lineRule="exact"/>
        <w:textAlignment w:val="center"/>
      </w:pPr>
      <w:r>
        <w:drawing>
          <wp:inline distT="0" distB="0" distL="0" distR="0">
            <wp:extent cx="6069965" cy="2122805"/>
            <wp:effectExtent l="0" t="0" r="0" b="0"/>
            <wp:docPr id="79" name="IM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 79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70092" cy="212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57" w:lineRule="auto"/>
        <w:rPr>
          <w:rFonts w:ascii="Arial"/>
          <w:sz w:val="21"/>
        </w:rPr>
      </w:pPr>
    </w:p>
    <w:p>
      <w:pPr>
        <w:spacing w:before="91" w:line="224" w:lineRule="auto"/>
        <w:ind w:left="245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图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 1：商品展示技术项目场地布置平面图</w:t>
      </w:r>
    </w:p>
    <w:p>
      <w:pPr>
        <w:spacing w:before="219" w:line="221" w:lineRule="auto"/>
        <w:ind w:left="324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最</w:t>
      </w:r>
      <w:r>
        <w:rPr>
          <w:rFonts w:ascii="仿宋" w:hAnsi="仿宋" w:eastAsia="仿宋" w:cs="仿宋"/>
          <w:spacing w:val="-2"/>
          <w:sz w:val="28"/>
          <w:szCs w:val="28"/>
        </w:rPr>
        <w:t>终以场地实际布局为准。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4514" w:lineRule="exact"/>
        <w:ind w:firstLine="3086"/>
        <w:textAlignment w:val="center"/>
      </w:pPr>
      <w:r>
        <w:drawing>
          <wp:inline distT="0" distB="0" distL="0" distR="0">
            <wp:extent cx="2924810" cy="3175635"/>
            <wp:effectExtent l="0" t="0" r="8890" b="5715"/>
            <wp:docPr id="80" name="IM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 80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92481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91" w:line="224" w:lineRule="auto"/>
        <w:ind w:left="217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 xml:space="preserve">图 </w:t>
      </w:r>
      <w:r>
        <w:rPr>
          <w:rFonts w:ascii="仿宋" w:hAnsi="仿宋" w:eastAsia="仿宋" w:cs="仿宋"/>
          <w:spacing w:val="-5"/>
          <w:sz w:val="28"/>
          <w:szCs w:val="28"/>
        </w:rPr>
        <w:t>2：选手工作区域示意图，标准工位布置图</w:t>
      </w:r>
    </w:p>
    <w:p>
      <w:pPr>
        <w:sectPr>
          <w:footerReference r:id="rId36" w:type="default"/>
          <w:pgSz w:w="11906" w:h="16839"/>
          <w:pgMar w:top="1431" w:right="1290" w:bottom="1432" w:left="1055" w:header="0" w:footer="1255" w:gutter="0"/>
          <w:cols w:space="720" w:num="1"/>
        </w:sectPr>
      </w:pPr>
    </w:p>
    <w:p>
      <w:pPr>
        <w:spacing w:line="5793" w:lineRule="exact"/>
        <w:ind w:firstLine="1541"/>
        <w:textAlignment w:val="center"/>
      </w:pPr>
      <w:r>
        <w:drawing>
          <wp:inline distT="0" distB="0" distL="0" distR="0">
            <wp:extent cx="3242945" cy="3679190"/>
            <wp:effectExtent l="0" t="0" r="0" b="0"/>
            <wp:docPr id="81" name="IM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 81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243072" cy="367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93" w:line="224" w:lineRule="auto"/>
        <w:ind w:left="221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图</w:t>
      </w:r>
      <w:r>
        <w:rPr>
          <w:rFonts w:ascii="仿宋" w:hAnsi="仿宋" w:eastAsia="仿宋" w:cs="仿宋"/>
          <w:spacing w:val="-7"/>
          <w:sz w:val="28"/>
          <w:szCs w:val="28"/>
        </w:rPr>
        <w:t xml:space="preserve"> 3：商品展示技术项目橱窗图纸</w:t>
      </w:r>
    </w:p>
    <w:p>
      <w:pPr>
        <w:spacing w:before="187" w:line="416" w:lineRule="exact"/>
        <w:ind w:left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3"/>
          <w:position w:val="2"/>
          <w:sz w:val="31"/>
          <w:szCs w:val="31"/>
        </w:rPr>
        <w:t>.</w:t>
      </w:r>
      <w:r>
        <w:rPr>
          <w:rFonts w:ascii="仿宋" w:hAnsi="仿宋" w:eastAsia="仿宋" w:cs="仿宋"/>
          <w:spacing w:val="2"/>
          <w:position w:val="2"/>
          <w:sz w:val="31"/>
          <w:szCs w:val="31"/>
        </w:rPr>
        <w:t>场地面积</w:t>
      </w:r>
    </w:p>
    <w:p>
      <w:pPr>
        <w:spacing w:before="147" w:line="333" w:lineRule="auto"/>
        <w:ind w:left="5" w:right="88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(1) 竞赛商品展示技</w:t>
      </w:r>
      <w:r>
        <w:rPr>
          <w:rFonts w:ascii="仿宋" w:hAnsi="仿宋" w:eastAsia="仿宋" w:cs="仿宋"/>
          <w:spacing w:val="2"/>
          <w:sz w:val="31"/>
          <w:szCs w:val="31"/>
        </w:rPr>
        <w:t>术工位面积为 15 ㎡ (3*5</w:t>
      </w:r>
      <w:r>
        <w:rPr>
          <w:rFonts w:ascii="仿宋" w:hAnsi="仿宋" w:eastAsia="仿宋" w:cs="仿宋"/>
          <w:sz w:val="31"/>
          <w:szCs w:val="31"/>
        </w:rPr>
        <w:t>m</w:t>
      </w:r>
      <w:r>
        <w:rPr>
          <w:rFonts w:ascii="仿宋" w:hAnsi="仿宋" w:eastAsia="仿宋" w:cs="仿宋"/>
          <w:spacing w:val="2"/>
          <w:sz w:val="31"/>
          <w:szCs w:val="31"/>
        </w:rPr>
        <w:t>) ，工位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内有一个标准模拟橱窗、操作空间与工具和耗材设备及配套</w:t>
      </w:r>
      <w:r>
        <w:rPr>
          <w:rFonts w:ascii="仿宋" w:hAnsi="仿宋" w:eastAsia="仿宋" w:cs="仿宋"/>
          <w:spacing w:val="2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存</w:t>
      </w:r>
      <w:r>
        <w:rPr>
          <w:rFonts w:ascii="仿宋" w:hAnsi="仿宋" w:eastAsia="仿宋" w:cs="仿宋"/>
          <w:spacing w:val="2"/>
          <w:sz w:val="31"/>
          <w:szCs w:val="31"/>
        </w:rPr>
        <w:t>储空间。</w:t>
      </w:r>
    </w:p>
    <w:p>
      <w:pPr>
        <w:spacing w:line="333" w:lineRule="auto"/>
        <w:ind w:left="2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2</w:t>
      </w:r>
      <w:r>
        <w:rPr>
          <w:rFonts w:ascii="仿宋" w:hAnsi="仿宋" w:eastAsia="仿宋" w:cs="仿宋"/>
          <w:spacing w:val="12"/>
          <w:sz w:val="31"/>
          <w:szCs w:val="31"/>
        </w:rPr>
        <w:t>)竞赛场地商品展示技术工位数应不少于参赛选手数，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备</w:t>
      </w:r>
      <w:r>
        <w:rPr>
          <w:rFonts w:ascii="仿宋" w:hAnsi="仿宋" w:eastAsia="仿宋" w:cs="仿宋"/>
          <w:spacing w:val="-13"/>
          <w:sz w:val="31"/>
          <w:szCs w:val="31"/>
        </w:rPr>
        <w:t>用工位 1 个。</w:t>
      </w:r>
    </w:p>
    <w:p>
      <w:pPr>
        <w:spacing w:before="5" w:line="333" w:lineRule="auto"/>
        <w:ind w:right="90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(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3) 竞赛的场地总面积为 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5</w:t>
      </w:r>
      <w:r>
        <w:rPr>
          <w:rFonts w:ascii="仿宋" w:hAnsi="仿宋" w:eastAsia="仿宋" w:cs="仿宋"/>
          <w:spacing w:val="2"/>
          <w:sz w:val="31"/>
          <w:szCs w:val="31"/>
        </w:rPr>
        <w:t>00 ㎡ ，每一位参赛选手的工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位</w:t>
      </w:r>
      <w:r>
        <w:rPr>
          <w:rFonts w:ascii="仿宋" w:hAnsi="仿宋" w:eastAsia="仿宋" w:cs="仿宋"/>
          <w:spacing w:val="-9"/>
          <w:sz w:val="31"/>
          <w:szCs w:val="31"/>
        </w:rPr>
        <w:t>面</w:t>
      </w:r>
      <w:r>
        <w:rPr>
          <w:rFonts w:ascii="仿宋" w:hAnsi="仿宋" w:eastAsia="仿宋" w:cs="仿宋"/>
          <w:spacing w:val="-6"/>
          <w:sz w:val="31"/>
          <w:szCs w:val="31"/>
        </w:rPr>
        <w:t>积不少于 15 ㎡，裁判员区面积不少于 80 ㎡，技术保障区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2"/>
          <w:sz w:val="31"/>
          <w:szCs w:val="31"/>
        </w:rPr>
        <w:t>面</w:t>
      </w:r>
      <w:r>
        <w:rPr>
          <w:rFonts w:ascii="仿宋" w:hAnsi="仿宋" w:eastAsia="仿宋" w:cs="仿宋"/>
          <w:spacing w:val="-15"/>
          <w:sz w:val="31"/>
          <w:szCs w:val="31"/>
        </w:rPr>
        <w:t>积</w:t>
      </w:r>
      <w:r>
        <w:rPr>
          <w:rFonts w:ascii="仿宋" w:hAnsi="仿宋" w:eastAsia="仿宋" w:cs="仿宋"/>
          <w:spacing w:val="-11"/>
          <w:sz w:val="31"/>
          <w:szCs w:val="31"/>
        </w:rPr>
        <w:t>不少于 15 ㎡ ，储物间面积不少于 5 ㎡ ，疏散通道面积不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1"/>
          <w:sz w:val="31"/>
          <w:szCs w:val="31"/>
        </w:rPr>
        <w:t>少</w:t>
      </w:r>
      <w:r>
        <w:rPr>
          <w:rFonts w:ascii="仿宋" w:hAnsi="仿宋" w:eastAsia="仿宋" w:cs="仿宋"/>
          <w:spacing w:val="-16"/>
          <w:sz w:val="31"/>
          <w:szCs w:val="31"/>
        </w:rPr>
        <w:t>于 10 ㎡。</w:t>
      </w:r>
    </w:p>
    <w:p>
      <w:pPr>
        <w:spacing w:line="333" w:lineRule="auto"/>
        <w:ind w:left="16" w:right="87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(</w:t>
      </w:r>
      <w:r>
        <w:rPr>
          <w:rFonts w:ascii="仿宋" w:hAnsi="仿宋" w:eastAsia="仿宋" w:cs="仿宋"/>
          <w:spacing w:val="3"/>
          <w:sz w:val="31"/>
          <w:szCs w:val="31"/>
        </w:rPr>
        <w:t>4) 本次竞赛赛场工位总数量为 1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5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个，赛区保障方备用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两</w:t>
      </w:r>
      <w:r>
        <w:rPr>
          <w:rFonts w:ascii="仿宋" w:hAnsi="仿宋" w:eastAsia="仿宋" w:cs="仿宋"/>
          <w:spacing w:val="7"/>
          <w:sz w:val="31"/>
          <w:szCs w:val="31"/>
        </w:rPr>
        <w:t>台</w:t>
      </w:r>
      <w:r>
        <w:rPr>
          <w:rFonts w:ascii="仿宋" w:hAnsi="仿宋" w:eastAsia="仿宋" w:cs="仿宋"/>
          <w:spacing w:val="6"/>
          <w:sz w:val="31"/>
          <w:szCs w:val="31"/>
        </w:rPr>
        <w:t>备用电脑及两套考试物料。</w:t>
      </w:r>
    </w:p>
    <w:p>
      <w:pPr>
        <w:spacing w:line="417" w:lineRule="exact"/>
        <w:ind w:left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"/>
          <w:sz w:val="31"/>
          <w:szCs w:val="31"/>
        </w:rPr>
        <w:t>2.场地照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明</w:t>
      </w:r>
    </w:p>
    <w:p>
      <w:pPr>
        <w:sectPr>
          <w:footerReference r:id="rId37" w:type="default"/>
          <w:pgSz w:w="11906" w:h="16839"/>
          <w:pgMar w:top="875" w:right="1613" w:bottom="1432" w:left="1722" w:header="0" w:footer="1255" w:gutter="0"/>
          <w:cols w:space="720" w:num="1"/>
        </w:sectPr>
      </w:pPr>
    </w:p>
    <w:p>
      <w:pPr>
        <w:spacing w:before="184" w:line="333" w:lineRule="auto"/>
        <w:ind w:left="1" w:right="89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(1) 选择&gt;4000</w:t>
      </w:r>
      <w:r>
        <w:rPr>
          <w:rFonts w:ascii="仿宋" w:hAnsi="仿宋" w:eastAsia="仿宋" w:cs="仿宋"/>
          <w:sz w:val="31"/>
          <w:szCs w:val="31"/>
        </w:rPr>
        <w:t>K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光源色温，显色指数选择 </w:t>
      </w:r>
      <w:r>
        <w:rPr>
          <w:rFonts w:ascii="仿宋" w:hAnsi="仿宋" w:eastAsia="仿宋" w:cs="仿宋"/>
          <w:sz w:val="31"/>
          <w:szCs w:val="31"/>
        </w:rPr>
        <w:t>Ra</w:t>
      </w:r>
      <w:r>
        <w:rPr>
          <w:rFonts w:ascii="仿宋" w:hAnsi="仿宋" w:eastAsia="仿宋" w:cs="仿宋"/>
          <w:spacing w:val="3"/>
          <w:sz w:val="31"/>
          <w:szCs w:val="31"/>
        </w:rPr>
        <w:t>≥75；</w:t>
      </w:r>
      <w:r>
        <w:rPr>
          <w:rFonts w:ascii="仿宋" w:hAnsi="仿宋" w:eastAsia="仿宋" w:cs="仿宋"/>
          <w:spacing w:val="2"/>
          <w:sz w:val="31"/>
          <w:szCs w:val="31"/>
        </w:rPr>
        <w:t>照</w:t>
      </w:r>
      <w:r>
        <w:rPr>
          <w:rFonts w:ascii="仿宋" w:hAnsi="仿宋" w:eastAsia="仿宋" w:cs="仿宋"/>
          <w:sz w:val="31"/>
          <w:szCs w:val="31"/>
        </w:rPr>
        <w:t xml:space="preserve">明 </w:t>
      </w:r>
      <w:r>
        <w:rPr>
          <w:rFonts w:ascii="仿宋" w:hAnsi="仿宋" w:eastAsia="仿宋" w:cs="仿宋"/>
          <w:spacing w:val="1"/>
          <w:sz w:val="31"/>
          <w:szCs w:val="31"/>
        </w:rPr>
        <w:t>水平需达</w:t>
      </w:r>
      <w:r>
        <w:rPr>
          <w:rFonts w:ascii="仿宋" w:hAnsi="仿宋" w:eastAsia="仿宋" w:cs="仿宋"/>
          <w:sz w:val="31"/>
          <w:szCs w:val="31"/>
        </w:rPr>
        <w:t>到 500-1000lx；</w:t>
      </w:r>
    </w:p>
    <w:p>
      <w:pPr>
        <w:spacing w:before="2" w:line="333" w:lineRule="auto"/>
        <w:ind w:left="9" w:right="114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2) 照明的照度均匀，竞赛场地最大、最小照度与平均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照度之差</w:t>
      </w:r>
      <w:r>
        <w:rPr>
          <w:rFonts w:ascii="仿宋" w:hAnsi="仿宋" w:eastAsia="仿宋" w:cs="仿宋"/>
          <w:spacing w:val="1"/>
          <w:sz w:val="31"/>
          <w:szCs w:val="31"/>
        </w:rPr>
        <w:t>小于平均照度的 1/3；</w:t>
      </w:r>
    </w:p>
    <w:p>
      <w:pPr>
        <w:spacing w:before="2" w:line="333" w:lineRule="auto"/>
        <w:ind w:right="114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3) 竞赛场地需防止眩光，要合理布置光源，使光源在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视线 45 度范围以</w:t>
      </w:r>
      <w:r>
        <w:rPr>
          <w:rFonts w:ascii="仿宋" w:hAnsi="仿宋" w:eastAsia="仿宋" w:cs="仿宋"/>
          <w:spacing w:val="2"/>
          <w:sz w:val="31"/>
          <w:szCs w:val="31"/>
        </w:rPr>
        <w:t>上，形成遮光角或用不透明材料遮挡光源；</w:t>
      </w:r>
    </w:p>
    <w:p>
      <w:pPr>
        <w:spacing w:before="2" w:line="289" w:lineRule="auto"/>
        <w:ind w:left="637" w:firstLine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</w:t>
      </w:r>
      <w:r>
        <w:rPr>
          <w:rFonts w:ascii="仿宋" w:hAnsi="仿宋" w:eastAsia="仿宋" w:cs="仿宋"/>
          <w:spacing w:val="8"/>
          <w:sz w:val="31"/>
          <w:szCs w:val="31"/>
        </w:rPr>
        <w:t>4</w:t>
      </w:r>
      <w:r>
        <w:rPr>
          <w:rFonts w:ascii="仿宋" w:hAnsi="仿宋" w:eastAsia="仿宋" w:cs="仿宋"/>
          <w:spacing w:val="6"/>
          <w:sz w:val="31"/>
          <w:szCs w:val="31"/>
        </w:rPr>
        <w:t>) 竞赛场地的灯具要符合国家标准，需通过 3</w:t>
      </w:r>
      <w:r>
        <w:rPr>
          <w:rFonts w:ascii="仿宋" w:hAnsi="仿宋" w:eastAsia="仿宋" w:cs="仿宋"/>
          <w:sz w:val="31"/>
          <w:szCs w:val="31"/>
        </w:rPr>
        <w:t>C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认证。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3.场地消防和逃</w:t>
      </w:r>
      <w:r>
        <w:rPr>
          <w:rFonts w:ascii="仿宋" w:hAnsi="仿宋" w:eastAsia="仿宋" w:cs="仿宋"/>
          <w:spacing w:val="6"/>
          <w:sz w:val="31"/>
          <w:szCs w:val="31"/>
        </w:rPr>
        <w:t>生</w:t>
      </w:r>
    </w:p>
    <w:p>
      <w:pPr>
        <w:spacing w:before="144" w:line="334" w:lineRule="auto"/>
        <w:ind w:left="2" w:right="114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1) 室内必须使用红外光束感烟探测器、双波段火灾探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测</w:t>
      </w:r>
      <w:r>
        <w:rPr>
          <w:rFonts w:ascii="仿宋" w:hAnsi="仿宋" w:eastAsia="仿宋" w:cs="仿宋"/>
          <w:spacing w:val="13"/>
          <w:sz w:val="31"/>
          <w:szCs w:val="31"/>
        </w:rPr>
        <w:t>器</w:t>
      </w:r>
      <w:r>
        <w:rPr>
          <w:rFonts w:ascii="仿宋" w:hAnsi="仿宋" w:eastAsia="仿宋" w:cs="仿宋"/>
          <w:spacing w:val="8"/>
          <w:sz w:val="31"/>
          <w:szCs w:val="31"/>
        </w:rPr>
        <w:t>及空气采样火灾探测器，一旦火灾能及时报警。</w:t>
      </w:r>
    </w:p>
    <w:p>
      <w:pPr>
        <w:spacing w:before="20" w:line="334" w:lineRule="auto"/>
        <w:ind w:left="1" w:right="87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2) 合理设计安全疏散。首先要增加安全出口的数量和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宽</w:t>
      </w:r>
      <w:r>
        <w:rPr>
          <w:rFonts w:ascii="仿宋" w:hAnsi="仿宋" w:eastAsia="仿宋" w:cs="仿宋"/>
          <w:spacing w:val="4"/>
          <w:sz w:val="31"/>
          <w:szCs w:val="31"/>
        </w:rPr>
        <w:t>带。由于竞赛场所人员高度集中，紧急情况下疏散时，常发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生拥挤现象，应尽可能多、尽可能</w:t>
      </w:r>
      <w:r>
        <w:rPr>
          <w:rFonts w:ascii="仿宋" w:hAnsi="仿宋" w:eastAsia="仿宋" w:cs="仿宋"/>
          <w:spacing w:val="-1"/>
          <w:sz w:val="31"/>
          <w:szCs w:val="31"/>
        </w:rPr>
        <w:t>宽地设置安全出 口。其次要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在</w:t>
      </w:r>
      <w:r>
        <w:rPr>
          <w:rFonts w:ascii="仿宋" w:hAnsi="仿宋" w:eastAsia="仿宋" w:cs="仿宋"/>
          <w:spacing w:val="4"/>
          <w:sz w:val="31"/>
          <w:szCs w:val="31"/>
        </w:rPr>
        <w:t>布置场地展时留出疏散通道。竞赛的主办单位应在布置场地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时</w:t>
      </w:r>
      <w:r>
        <w:rPr>
          <w:rFonts w:ascii="仿宋" w:hAnsi="仿宋" w:eastAsia="仿宋" w:cs="仿宋"/>
          <w:spacing w:val="4"/>
          <w:sz w:val="31"/>
          <w:szCs w:val="31"/>
        </w:rPr>
        <w:t>，划出竞赛区域和疏散通道，确保竞赛场地的布置不影响疏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散</w:t>
      </w:r>
      <w:r>
        <w:rPr>
          <w:rFonts w:ascii="仿宋" w:hAnsi="仿宋" w:eastAsia="仿宋" w:cs="仿宋"/>
          <w:spacing w:val="4"/>
          <w:sz w:val="31"/>
          <w:szCs w:val="31"/>
        </w:rPr>
        <w:t>和消防设施的使用，且赛场的布置不得遮挡疏散标志和安全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出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口标志。赛场中留有6</w:t>
      </w:r>
      <w:r>
        <w:rPr>
          <w:rFonts w:ascii="仿宋" w:hAnsi="仿宋" w:eastAsia="仿宋" w:cs="仿宋"/>
          <w:sz w:val="31"/>
          <w:szCs w:val="31"/>
        </w:rPr>
        <w:t>m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宽的消防通道。这些通道的设计不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仅</w:t>
      </w:r>
      <w:r>
        <w:rPr>
          <w:rFonts w:ascii="仿宋" w:hAnsi="仿宋" w:eastAsia="仿宋" w:cs="仿宋"/>
          <w:spacing w:val="4"/>
          <w:sz w:val="31"/>
          <w:szCs w:val="31"/>
        </w:rPr>
        <w:t>用于火灾情况下人员的逃生，还可以保证消防车进入赛场内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灭火。发生火灾情况,要采用应急广播引导疏散。赛场内不</w:t>
      </w:r>
      <w:r>
        <w:rPr>
          <w:rFonts w:ascii="仿宋" w:hAnsi="仿宋" w:eastAsia="仿宋" w:cs="仿宋"/>
          <w:spacing w:val="7"/>
          <w:sz w:val="31"/>
          <w:szCs w:val="31"/>
        </w:rPr>
        <w:t>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设</w:t>
      </w:r>
      <w:r>
        <w:rPr>
          <w:rFonts w:ascii="仿宋" w:hAnsi="仿宋" w:eastAsia="仿宋" w:cs="仿宋"/>
          <w:spacing w:val="4"/>
          <w:sz w:val="31"/>
          <w:szCs w:val="31"/>
        </w:rPr>
        <w:t>置警铃，可选用应急广播系统，火灾时自动切换到应急录音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播</w:t>
      </w:r>
      <w:r>
        <w:rPr>
          <w:rFonts w:ascii="仿宋" w:hAnsi="仿宋" w:eastAsia="仿宋" w:cs="仿宋"/>
          <w:spacing w:val="4"/>
          <w:sz w:val="31"/>
          <w:szCs w:val="31"/>
        </w:rPr>
        <w:t>放。由于参赛人员和参观人员对逃生路线不熟悉，录音内容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应</w:t>
      </w:r>
      <w:r>
        <w:rPr>
          <w:rFonts w:ascii="仿宋" w:hAnsi="仿宋" w:eastAsia="仿宋" w:cs="仿宋"/>
          <w:spacing w:val="4"/>
          <w:sz w:val="31"/>
          <w:szCs w:val="31"/>
        </w:rPr>
        <w:t>详尽疏散路线和出口位置，且语音清晰。最后要在人口处设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置</w:t>
      </w:r>
      <w:r>
        <w:rPr>
          <w:rFonts w:ascii="仿宋" w:hAnsi="仿宋" w:eastAsia="仿宋" w:cs="仿宋"/>
          <w:spacing w:val="4"/>
          <w:sz w:val="31"/>
          <w:szCs w:val="31"/>
        </w:rPr>
        <w:t>路线图。借鉴旅馆的消防管理经验，展厅入口处应设置有疏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散</w:t>
      </w:r>
      <w:r>
        <w:rPr>
          <w:rFonts w:ascii="仿宋" w:hAnsi="仿宋" w:eastAsia="仿宋" w:cs="仿宋"/>
          <w:spacing w:val="15"/>
          <w:sz w:val="31"/>
          <w:szCs w:val="31"/>
        </w:rPr>
        <w:t>路</w:t>
      </w:r>
      <w:r>
        <w:rPr>
          <w:rFonts w:ascii="仿宋" w:hAnsi="仿宋" w:eastAsia="仿宋" w:cs="仿宋"/>
          <w:spacing w:val="8"/>
          <w:sz w:val="31"/>
          <w:szCs w:val="31"/>
        </w:rPr>
        <w:t>线图，便于人员进入赛场前对疏散情况有所了解。</w:t>
      </w:r>
    </w:p>
    <w:p>
      <w:pPr>
        <w:sectPr>
          <w:footerReference r:id="rId38" w:type="default"/>
          <w:pgSz w:w="11906" w:h="16839"/>
          <w:pgMar w:top="1431" w:right="1613" w:bottom="1432" w:left="1720" w:header="0" w:footer="1255" w:gutter="0"/>
          <w:cols w:space="720" w:num="1"/>
        </w:sectPr>
      </w:pPr>
    </w:p>
    <w:p>
      <w:pPr>
        <w:spacing w:before="187" w:line="333" w:lineRule="auto"/>
        <w:ind w:left="133" w:right="227" w:firstLine="643"/>
        <w:rPr>
          <w:rFonts w:ascii="仿宋" w:hAnsi="仿宋" w:eastAsia="仿宋" w:cs="仿宋"/>
          <w:sz w:val="31"/>
          <w:szCs w:val="31"/>
        </w:rPr>
      </w:pPr>
      <w:bookmarkStart w:id="20" w:name="_bookmark22"/>
      <w:bookmarkEnd w:id="20"/>
      <w:bookmarkStart w:id="21" w:name="_bookmark21"/>
      <w:bookmarkEnd w:id="21"/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3) 采用雨淋系统的自动灭火设施，雨淋系统是一种开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式</w:t>
      </w:r>
      <w:r>
        <w:rPr>
          <w:rFonts w:ascii="仿宋" w:hAnsi="仿宋" w:eastAsia="仿宋" w:cs="仿宋"/>
          <w:spacing w:val="4"/>
          <w:sz w:val="31"/>
          <w:szCs w:val="31"/>
        </w:rPr>
        <w:t>系统，一旦有火灾，启动雨淋阀，启阀后的所有喷头就可喷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水</w:t>
      </w:r>
      <w:r>
        <w:rPr>
          <w:rFonts w:ascii="仿宋" w:hAnsi="仿宋" w:eastAsia="仿宋" w:cs="仿宋"/>
          <w:spacing w:val="4"/>
          <w:sz w:val="31"/>
          <w:szCs w:val="31"/>
        </w:rPr>
        <w:t>灭火，对于大空间的赛场只要有足够的雨淋阀和开式喷头就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可实现喷水保护。</w:t>
      </w:r>
    </w:p>
    <w:p>
      <w:pPr>
        <w:spacing w:before="5" w:line="333" w:lineRule="auto"/>
        <w:ind w:left="105" w:firstLine="6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4) 如果发生火灾意外情况，所有参赛人员和参观人员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必</w:t>
      </w:r>
      <w:r>
        <w:rPr>
          <w:rFonts w:ascii="仿宋" w:hAnsi="仿宋" w:eastAsia="仿宋" w:cs="仿宋"/>
          <w:spacing w:val="5"/>
          <w:sz w:val="31"/>
          <w:szCs w:val="31"/>
        </w:rPr>
        <w:t>须坚持“三要”、“三救”、“三不”的原则，才能够化险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为</w:t>
      </w:r>
      <w:r>
        <w:rPr>
          <w:rFonts w:ascii="仿宋" w:hAnsi="仿宋" w:eastAsia="仿宋" w:cs="仿宋"/>
          <w:spacing w:val="13"/>
          <w:sz w:val="31"/>
          <w:szCs w:val="31"/>
        </w:rPr>
        <w:t>夷</w:t>
      </w:r>
      <w:r>
        <w:rPr>
          <w:rFonts w:ascii="仿宋" w:hAnsi="仿宋" w:eastAsia="仿宋" w:cs="仿宋"/>
          <w:spacing w:val="11"/>
          <w:sz w:val="31"/>
          <w:szCs w:val="31"/>
        </w:rPr>
        <w:t>，绝处逢生。“三要”就是“要”提前熟悉赛场的环境，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对疏散路线图的疏散情况有所了解，“要”遇事保持沉</w:t>
      </w:r>
      <w:r>
        <w:rPr>
          <w:rFonts w:ascii="仿宋" w:hAnsi="仿宋" w:eastAsia="仿宋" w:cs="仿宋"/>
          <w:sz w:val="31"/>
          <w:szCs w:val="31"/>
        </w:rPr>
        <w:t xml:space="preserve">着冷静， </w:t>
      </w:r>
      <w:r>
        <w:rPr>
          <w:rFonts w:ascii="仿宋" w:hAnsi="仿宋" w:eastAsia="仿宋" w:cs="仿宋"/>
          <w:spacing w:val="2"/>
          <w:sz w:val="31"/>
          <w:szCs w:val="31"/>
        </w:rPr>
        <w:t>“要”防止烟毒的侵害；“三救”就是选择逃生路线自“救”</w:t>
      </w:r>
      <w:r>
        <w:rPr>
          <w:rFonts w:ascii="仿宋" w:hAnsi="仿宋" w:eastAsia="仿宋" w:cs="仿宋"/>
          <w:spacing w:val="1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结绳下滑“ 自救” ， 向外界求“救”；   “三不”就是“不</w:t>
      </w:r>
      <w:r>
        <w:rPr>
          <w:rFonts w:ascii="仿宋" w:hAnsi="仿宋" w:eastAsia="仿宋" w:cs="仿宋"/>
          <w:spacing w:val="-8"/>
          <w:sz w:val="31"/>
          <w:szCs w:val="31"/>
        </w:rPr>
        <w:t>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乘</w:t>
      </w:r>
      <w:r>
        <w:rPr>
          <w:rFonts w:ascii="仿宋" w:hAnsi="仿宋" w:eastAsia="仿宋" w:cs="仿宋"/>
          <w:spacing w:val="10"/>
          <w:sz w:val="31"/>
          <w:szCs w:val="31"/>
        </w:rPr>
        <w:t>普</w:t>
      </w:r>
      <w:r>
        <w:rPr>
          <w:rFonts w:ascii="仿宋" w:hAnsi="仿宋" w:eastAsia="仿宋" w:cs="仿宋"/>
          <w:spacing w:val="9"/>
          <w:sz w:val="31"/>
          <w:szCs w:val="31"/>
        </w:rPr>
        <w:t>通电梯 ，“不”轻易跳楼 ，“不”贪恋财物。</w:t>
      </w:r>
    </w:p>
    <w:p>
      <w:pPr>
        <w:spacing w:before="1" w:line="232" w:lineRule="auto"/>
        <w:ind w:left="77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000008"/>
          <w:spacing w:val="7"/>
          <w:sz w:val="31"/>
          <w:szCs w:val="31"/>
        </w:rPr>
        <w:t>六</w:t>
      </w:r>
      <w:r>
        <w:rPr>
          <w:rFonts w:ascii="黑体" w:hAnsi="黑体" w:eastAsia="黑体" w:cs="黑体"/>
          <w:color w:val="000008"/>
          <w:spacing w:val="6"/>
          <w:sz w:val="31"/>
          <w:szCs w:val="31"/>
        </w:rPr>
        <w:t>、赛场安全</w:t>
      </w:r>
    </w:p>
    <w:p>
      <w:pPr>
        <w:spacing w:before="170" w:line="229" w:lineRule="auto"/>
        <w:ind w:left="789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000008"/>
          <w:spacing w:val="27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color w:val="000008"/>
          <w:spacing w:val="21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一)</w:t>
      </w:r>
      <w:r>
        <w:rPr>
          <w:rFonts w:ascii="楷体" w:hAnsi="楷体" w:eastAsia="楷体" w:cs="楷体"/>
          <w:color w:val="000008"/>
          <w:spacing w:val="21"/>
          <w:sz w:val="31"/>
          <w:szCs w:val="31"/>
        </w:rPr>
        <w:t xml:space="preserve"> </w:t>
      </w:r>
      <w:r>
        <w:rPr>
          <w:rFonts w:ascii="楷体" w:hAnsi="楷体" w:eastAsia="楷体" w:cs="楷体"/>
          <w:color w:val="000008"/>
          <w:spacing w:val="21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选手防护装备</w:t>
      </w:r>
    </w:p>
    <w:tbl>
      <w:tblPr>
        <w:tblStyle w:val="4"/>
        <w:tblW w:w="87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6"/>
        <w:gridCol w:w="1463"/>
        <w:gridCol w:w="1464"/>
        <w:gridCol w:w="35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66" w:type="dxa"/>
            <w:vAlign w:val="top"/>
          </w:tcPr>
          <w:p>
            <w:pPr>
              <w:spacing w:before="179" w:line="228" w:lineRule="auto"/>
              <w:ind w:left="5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防</w:t>
            </w:r>
            <w:r>
              <w:rPr>
                <w:rFonts w:ascii="仿宋" w:hAnsi="仿宋" w:eastAsia="仿宋" w:cs="仿宋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护项目</w:t>
            </w:r>
          </w:p>
        </w:tc>
        <w:tc>
          <w:tcPr>
            <w:tcW w:w="2927" w:type="dxa"/>
            <w:gridSpan w:val="2"/>
            <w:vAlign w:val="top"/>
          </w:tcPr>
          <w:p>
            <w:pPr>
              <w:spacing w:before="178" w:line="229" w:lineRule="auto"/>
              <w:ind w:left="119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图示</w:t>
            </w:r>
          </w:p>
        </w:tc>
        <w:tc>
          <w:tcPr>
            <w:tcW w:w="3572" w:type="dxa"/>
            <w:vAlign w:val="top"/>
          </w:tcPr>
          <w:p>
            <w:pPr>
              <w:spacing w:before="179" w:line="229" w:lineRule="auto"/>
              <w:ind w:left="148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2266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101" w:line="227" w:lineRule="auto"/>
              <w:ind w:left="14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眼睛的防护</w:t>
            </w:r>
          </w:p>
        </w:tc>
        <w:tc>
          <w:tcPr>
            <w:tcW w:w="2927" w:type="dxa"/>
            <w:gridSpan w:val="2"/>
            <w:vAlign w:val="top"/>
          </w:tcPr>
          <w:p>
            <w:pPr>
              <w:spacing w:before="154" w:line="521" w:lineRule="exact"/>
              <w:ind w:firstLine="244"/>
              <w:textAlignment w:val="center"/>
            </w:pPr>
            <w:r>
              <w:drawing>
                <wp:inline distT="0" distB="0" distL="0" distR="0">
                  <wp:extent cx="551815" cy="330835"/>
                  <wp:effectExtent l="0" t="0" r="0" b="0"/>
                  <wp:docPr id="82" name="IM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 82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688" cy="330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Align w:val="top"/>
          </w:tcPr>
          <w:p>
            <w:pPr>
              <w:spacing w:before="176" w:line="228" w:lineRule="auto"/>
              <w:ind w:left="14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防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溅入</w:t>
            </w:r>
          </w:p>
          <w:p>
            <w:pPr>
              <w:spacing w:before="176" w:line="226" w:lineRule="auto"/>
              <w:ind w:left="14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带近视镜也必须佩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</w:trPr>
        <w:tc>
          <w:tcPr>
            <w:tcW w:w="2266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101" w:line="228" w:lineRule="auto"/>
              <w:ind w:left="1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足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部的防护</w:t>
            </w:r>
          </w:p>
        </w:tc>
        <w:tc>
          <w:tcPr>
            <w:tcW w:w="1463" w:type="dxa"/>
            <w:tcBorders>
              <w:right w:val="nil"/>
            </w:tcBorders>
            <w:vAlign w:val="top"/>
          </w:tcPr>
          <w:p>
            <w:pPr>
              <w:spacing w:line="1151" w:lineRule="exact"/>
              <w:ind w:firstLine="21"/>
              <w:textAlignment w:val="center"/>
            </w:pPr>
            <w:r>
              <w:drawing>
                <wp:inline distT="0" distB="0" distL="0" distR="0">
                  <wp:extent cx="783590" cy="731520"/>
                  <wp:effectExtent l="0" t="0" r="0" b="0"/>
                  <wp:docPr id="83" name="IM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 83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336" cy="73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tcBorders>
              <w:left w:val="nil"/>
            </w:tcBorders>
            <w:vAlign w:val="top"/>
          </w:tcPr>
          <w:p>
            <w:pPr>
              <w:spacing w:before="16" w:line="1135" w:lineRule="exact"/>
              <w:ind w:firstLine="205"/>
              <w:textAlignment w:val="center"/>
            </w:pPr>
            <w:r>
              <w:drawing>
                <wp:inline distT="0" distB="0" distL="0" distR="0">
                  <wp:extent cx="720725" cy="720725"/>
                  <wp:effectExtent l="0" t="0" r="0" b="0"/>
                  <wp:docPr id="84" name="IM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 84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852" cy="720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101" w:line="345" w:lineRule="auto"/>
              <w:ind w:left="149" w:right="31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 xml:space="preserve">防滑、防污、防刺穿、 </w:t>
            </w:r>
            <w:r>
              <w:rPr>
                <w:rFonts w:ascii="仿宋" w:hAnsi="仿宋" w:eastAsia="仿宋" w:cs="仿宋"/>
                <w:spacing w:val="-13"/>
                <w:sz w:val="31"/>
                <w:szCs w:val="31"/>
              </w:rPr>
              <w:t>防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</w:trPr>
        <w:tc>
          <w:tcPr>
            <w:tcW w:w="2266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101" w:line="226" w:lineRule="auto"/>
              <w:ind w:left="18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口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鼻耳的防护</w:t>
            </w:r>
          </w:p>
        </w:tc>
        <w:tc>
          <w:tcPr>
            <w:tcW w:w="1463" w:type="dxa"/>
            <w:tcBorders>
              <w:right w:val="nil"/>
            </w:tcBorders>
            <w:vAlign w:val="top"/>
          </w:tcPr>
          <w:p>
            <w:pPr>
              <w:spacing w:before="46" w:line="1097" w:lineRule="exact"/>
              <w:ind w:firstLine="244"/>
              <w:textAlignment w:val="center"/>
            </w:pPr>
            <w:r>
              <w:drawing>
                <wp:inline distT="0" distB="0" distL="0" distR="0">
                  <wp:extent cx="696595" cy="696595"/>
                  <wp:effectExtent l="0" t="0" r="0" b="0"/>
                  <wp:docPr id="85" name="IM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M 85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468" cy="696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tcBorders>
              <w:left w:val="nil"/>
            </w:tcBorders>
            <w:vAlign w:val="top"/>
          </w:tcPr>
          <w:p>
            <w:pPr>
              <w:spacing w:before="3" w:line="1148" w:lineRule="exact"/>
              <w:ind w:firstLine="212"/>
              <w:textAlignment w:val="center"/>
            </w:pPr>
            <w:r>
              <w:drawing>
                <wp:inline distT="0" distB="0" distL="0" distR="0">
                  <wp:extent cx="640080" cy="728345"/>
                  <wp:effectExtent l="0" t="0" r="0" b="0"/>
                  <wp:docPr id="86" name="IM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 86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9" cy="7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101" w:line="343" w:lineRule="auto"/>
              <w:ind w:left="149" w:right="33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防吸入，防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气管过敏，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防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噪音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9" w:type="default"/>
          <w:pgSz w:w="11906" w:h="16839"/>
          <w:pgMar w:top="1431" w:right="1476" w:bottom="1432" w:left="1588" w:header="0" w:footer="125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7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6"/>
        <w:gridCol w:w="2927"/>
        <w:gridCol w:w="35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226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100" w:line="230" w:lineRule="auto"/>
              <w:ind w:left="13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统一的服装</w:t>
            </w:r>
          </w:p>
        </w:tc>
        <w:tc>
          <w:tcPr>
            <w:tcW w:w="2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2" w:type="dxa"/>
            <w:vAlign w:val="top"/>
          </w:tcPr>
          <w:p>
            <w:pPr>
              <w:spacing w:before="334" w:line="330" w:lineRule="auto"/>
              <w:ind w:left="130" w:right="261" w:firstLine="1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防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止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复杂的衣物卷绕和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绞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缠</w:t>
            </w:r>
          </w:p>
        </w:tc>
      </w:tr>
    </w:tbl>
    <w:p>
      <w:pPr>
        <w:spacing w:before="176" w:line="333" w:lineRule="auto"/>
        <w:ind w:left="133" w:right="156" w:firstLine="4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竞赛</w:t>
      </w:r>
      <w:r>
        <w:rPr>
          <w:rFonts w:ascii="仿宋" w:hAnsi="仿宋" w:eastAsia="仿宋" w:cs="仿宋"/>
          <w:spacing w:val="10"/>
          <w:sz w:val="31"/>
          <w:szCs w:val="31"/>
        </w:rPr>
        <w:t>过</w:t>
      </w:r>
      <w:r>
        <w:rPr>
          <w:rFonts w:ascii="仿宋" w:hAnsi="仿宋" w:eastAsia="仿宋" w:cs="仿宋"/>
          <w:spacing w:val="8"/>
          <w:sz w:val="31"/>
          <w:szCs w:val="31"/>
        </w:rPr>
        <w:t>程中，参赛选手须严格遵守安全操作规程及劳动保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护</w:t>
      </w:r>
      <w:r>
        <w:rPr>
          <w:rFonts w:ascii="仿宋" w:hAnsi="仿宋" w:eastAsia="仿宋" w:cs="仿宋"/>
          <w:spacing w:val="4"/>
          <w:sz w:val="31"/>
          <w:szCs w:val="31"/>
        </w:rPr>
        <w:t>要求，接受裁判员、现场技术服务人员的监督和警示，确保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设备及人身安全。</w:t>
      </w:r>
    </w:p>
    <w:p>
      <w:pPr>
        <w:spacing w:line="228" w:lineRule="auto"/>
        <w:ind w:left="789"/>
        <w:outlineLvl w:val="1"/>
        <w:rPr>
          <w:rFonts w:ascii="楷体" w:hAnsi="楷体" w:eastAsia="楷体" w:cs="楷体"/>
          <w:sz w:val="31"/>
          <w:szCs w:val="31"/>
        </w:rPr>
      </w:pPr>
      <w:bookmarkStart w:id="22" w:name="_bookmark23"/>
      <w:bookmarkEnd w:id="22"/>
      <w:bookmarkStart w:id="23" w:name="_bookmark24"/>
      <w:bookmarkEnd w:id="23"/>
      <w:r>
        <w:rPr>
          <w:rFonts w:ascii="楷体" w:hAnsi="楷体" w:eastAsia="楷体" w:cs="楷体"/>
          <w:color w:val="000008"/>
          <w:spacing w:val="27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color w:val="000008"/>
          <w:spacing w:val="21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二)</w:t>
      </w:r>
      <w:r>
        <w:rPr>
          <w:rFonts w:ascii="楷体" w:hAnsi="楷体" w:eastAsia="楷体" w:cs="楷体"/>
          <w:color w:val="000008"/>
          <w:spacing w:val="21"/>
          <w:sz w:val="31"/>
          <w:szCs w:val="31"/>
        </w:rPr>
        <w:t xml:space="preserve"> </w:t>
      </w:r>
      <w:r>
        <w:rPr>
          <w:rFonts w:ascii="楷体" w:hAnsi="楷体" w:eastAsia="楷体" w:cs="楷体"/>
          <w:color w:val="000008"/>
          <w:spacing w:val="21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禁止携带物品</w:t>
      </w:r>
    </w:p>
    <w:p>
      <w:pPr>
        <w:spacing w:before="177" w:line="560" w:lineRule="exact"/>
        <w:ind w:left="77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选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手</w:t>
      </w:r>
      <w:r>
        <w:rPr>
          <w:rFonts w:ascii="仿宋" w:hAnsi="仿宋" w:eastAsia="仿宋" w:cs="仿宋"/>
          <w:spacing w:val="7"/>
          <w:position w:val="18"/>
          <w:sz w:val="31"/>
          <w:szCs w:val="31"/>
        </w:rPr>
        <w:t>禁止携带以下物品进入赛场：</w:t>
      </w:r>
    </w:p>
    <w:p>
      <w:pPr>
        <w:spacing w:line="416" w:lineRule="exact"/>
        <w:ind w:left="78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2"/>
          <w:sz w:val="31"/>
          <w:szCs w:val="31"/>
        </w:rPr>
        <w:t>1.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任何储存液体、气体的压力容器。</w:t>
      </w:r>
    </w:p>
    <w:p>
      <w:pPr>
        <w:spacing w:before="142" w:line="417" w:lineRule="exact"/>
        <w:ind w:left="7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.任何有腐蚀性、放射性的化学物品。</w:t>
      </w:r>
    </w:p>
    <w:p>
      <w:pPr>
        <w:spacing w:before="145" w:line="414" w:lineRule="exact"/>
        <w:ind w:left="7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"/>
          <w:sz w:val="31"/>
          <w:szCs w:val="31"/>
        </w:rPr>
        <w:t>3.任何易燃、易爆物品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。</w:t>
      </w:r>
    </w:p>
    <w:p>
      <w:pPr>
        <w:spacing w:before="145" w:line="417" w:lineRule="exact"/>
        <w:ind w:left="7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"/>
          <w:sz w:val="31"/>
          <w:szCs w:val="31"/>
        </w:rPr>
        <w:t>4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.任何有毒、有害物品。</w:t>
      </w:r>
    </w:p>
    <w:p>
      <w:pPr>
        <w:spacing w:before="142" w:line="334" w:lineRule="auto"/>
        <w:ind w:left="137" w:right="339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5.任何没有生产厂商或达不到国家安全标准的工具及</w:t>
      </w:r>
      <w:r>
        <w:rPr>
          <w:rFonts w:ascii="仿宋" w:hAnsi="仿宋" w:eastAsia="仿宋" w:cs="仿宋"/>
          <w:spacing w:val="6"/>
          <w:sz w:val="31"/>
          <w:szCs w:val="31"/>
        </w:rPr>
        <w:t>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备</w:t>
      </w:r>
      <w:r>
        <w:rPr>
          <w:rFonts w:ascii="仿宋" w:hAnsi="仿宋" w:eastAsia="仿宋" w:cs="仿宋"/>
          <w:spacing w:val="-7"/>
          <w:sz w:val="31"/>
          <w:szCs w:val="31"/>
        </w:rPr>
        <w:t>。</w:t>
      </w:r>
    </w:p>
    <w:p>
      <w:pPr>
        <w:spacing w:line="414" w:lineRule="exact"/>
        <w:ind w:left="7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6.任何可能危及安全问题的物品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。</w:t>
      </w:r>
    </w:p>
    <w:p>
      <w:pPr>
        <w:spacing w:before="144" w:line="231" w:lineRule="auto"/>
        <w:ind w:left="789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000008"/>
          <w:spacing w:val="27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color w:val="000008"/>
          <w:spacing w:val="21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三)</w:t>
      </w:r>
      <w:r>
        <w:rPr>
          <w:rFonts w:ascii="楷体" w:hAnsi="楷体" w:eastAsia="楷体" w:cs="楷体"/>
          <w:color w:val="000008"/>
          <w:spacing w:val="21"/>
          <w:sz w:val="31"/>
          <w:szCs w:val="31"/>
        </w:rPr>
        <w:t xml:space="preserve"> </w:t>
      </w:r>
      <w:r>
        <w:rPr>
          <w:rFonts w:ascii="楷体" w:hAnsi="楷体" w:eastAsia="楷体" w:cs="楷体"/>
          <w:color w:val="000008"/>
          <w:spacing w:val="21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其他安全规定</w:t>
      </w:r>
    </w:p>
    <w:p>
      <w:pPr>
        <w:spacing w:before="177" w:line="333" w:lineRule="auto"/>
        <w:ind w:left="134" w:right="156"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1.赛场留有安全通道；配备灭火设备；赛场应具备良好</w:t>
      </w:r>
      <w:r>
        <w:rPr>
          <w:rFonts w:ascii="仿宋" w:hAnsi="仿宋" w:eastAsia="仿宋" w:cs="仿宋"/>
          <w:spacing w:val="2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通</w:t>
      </w:r>
      <w:r>
        <w:rPr>
          <w:rFonts w:ascii="仿宋" w:hAnsi="仿宋" w:eastAsia="仿宋" w:cs="仿宋"/>
          <w:spacing w:val="4"/>
          <w:sz w:val="31"/>
          <w:szCs w:val="31"/>
        </w:rPr>
        <w:t>风、照明和操作空间要求；承办单位要做好大赛安全、健康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和</w:t>
      </w:r>
      <w:r>
        <w:rPr>
          <w:rFonts w:ascii="仿宋" w:hAnsi="仿宋" w:eastAsia="仿宋" w:cs="仿宋"/>
          <w:spacing w:val="8"/>
          <w:sz w:val="31"/>
          <w:szCs w:val="31"/>
        </w:rPr>
        <w:t>公共卫生及突发事件预防与应急处理等工作。</w:t>
      </w:r>
    </w:p>
    <w:p>
      <w:pPr>
        <w:spacing w:before="1" w:line="335" w:lineRule="auto"/>
        <w:ind w:left="139" w:right="51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2.实施保障</w:t>
      </w:r>
      <w:r>
        <w:rPr>
          <w:rFonts w:ascii="仿宋" w:hAnsi="仿宋" w:eastAsia="仿宋" w:cs="仿宋"/>
          <w:spacing w:val="4"/>
          <w:sz w:val="31"/>
          <w:szCs w:val="31"/>
        </w:rPr>
        <w:t>单</w:t>
      </w:r>
      <w:r>
        <w:rPr>
          <w:rFonts w:ascii="仿宋" w:hAnsi="仿宋" w:eastAsia="仿宋" w:cs="仿宋"/>
          <w:spacing w:val="3"/>
          <w:sz w:val="31"/>
          <w:szCs w:val="31"/>
        </w:rPr>
        <w:t>位设置专门的竞赛后勤保障组，负责竞赛期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间健康和安</w:t>
      </w:r>
      <w:r>
        <w:rPr>
          <w:rFonts w:ascii="仿宋" w:hAnsi="仿宋" w:eastAsia="仿宋" w:cs="仿宋"/>
          <w:spacing w:val="-5"/>
          <w:sz w:val="31"/>
          <w:szCs w:val="31"/>
        </w:rPr>
        <w:t>全</w:t>
      </w:r>
      <w:r>
        <w:rPr>
          <w:rFonts w:ascii="仿宋" w:hAnsi="仿宋" w:eastAsia="仿宋" w:cs="仿宋"/>
          <w:spacing w:val="-3"/>
          <w:sz w:val="31"/>
          <w:szCs w:val="31"/>
        </w:rPr>
        <w:t>事务。主要包括检查竞赛场地、与会人员居住地、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车辆交通及其周围环境的安全防卫；制定紧急应对方案；督</w:t>
      </w:r>
      <w:r>
        <w:rPr>
          <w:rFonts w:ascii="仿宋" w:hAnsi="仿宋" w:eastAsia="仿宋" w:cs="仿宋"/>
          <w:sz w:val="31"/>
          <w:szCs w:val="31"/>
        </w:rPr>
        <w:t xml:space="preserve">导 </w:t>
      </w:r>
      <w:r>
        <w:rPr>
          <w:rFonts w:ascii="仿宋" w:hAnsi="仿宋" w:eastAsia="仿宋" w:cs="仿宋"/>
          <w:spacing w:val="4"/>
          <w:sz w:val="31"/>
          <w:szCs w:val="31"/>
        </w:rPr>
        <w:t>竞赛场地用电、空调等相关安全问题；监督与会人员食品安</w:t>
      </w:r>
      <w:r>
        <w:rPr>
          <w:rFonts w:ascii="仿宋" w:hAnsi="仿宋" w:eastAsia="仿宋" w:cs="仿宋"/>
          <w:spacing w:val="2"/>
          <w:sz w:val="31"/>
          <w:szCs w:val="31"/>
        </w:rPr>
        <w:t>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与卫生；分析和处理安全突发事件等工作。赛场必须配备医</w:t>
      </w:r>
      <w:r>
        <w:rPr>
          <w:rFonts w:ascii="仿宋" w:hAnsi="仿宋" w:eastAsia="仿宋" w:cs="仿宋"/>
          <w:sz w:val="31"/>
          <w:szCs w:val="31"/>
        </w:rPr>
        <w:t xml:space="preserve">护 </w:t>
      </w:r>
      <w:r>
        <w:rPr>
          <w:rFonts w:ascii="仿宋" w:hAnsi="仿宋" w:eastAsia="仿宋" w:cs="仿宋"/>
          <w:spacing w:val="16"/>
          <w:sz w:val="31"/>
          <w:szCs w:val="31"/>
        </w:rPr>
        <w:t>人</w:t>
      </w:r>
      <w:r>
        <w:rPr>
          <w:rFonts w:ascii="仿宋" w:hAnsi="仿宋" w:eastAsia="仿宋" w:cs="仿宋"/>
          <w:spacing w:val="9"/>
          <w:sz w:val="31"/>
          <w:szCs w:val="31"/>
        </w:rPr>
        <w:t>员</w:t>
      </w:r>
      <w:r>
        <w:rPr>
          <w:rFonts w:ascii="仿宋" w:hAnsi="仿宋" w:eastAsia="仿宋" w:cs="仿宋"/>
          <w:spacing w:val="8"/>
          <w:sz w:val="31"/>
          <w:szCs w:val="31"/>
        </w:rPr>
        <w:t>和必须的药品，并备有相应急救设施和救护设备。</w:t>
      </w:r>
    </w:p>
    <w:p>
      <w:pPr>
        <w:sectPr>
          <w:footerReference r:id="rId40" w:type="default"/>
          <w:pgSz w:w="11906" w:h="16839"/>
          <w:pgMar w:top="1431" w:right="1547" w:bottom="1432" w:left="1588" w:header="0" w:footer="1255" w:gutter="0"/>
          <w:cols w:space="720" w:num="1"/>
        </w:sectPr>
      </w:pPr>
    </w:p>
    <w:p>
      <w:pPr>
        <w:spacing w:before="184" w:line="232" w:lineRule="auto"/>
        <w:ind w:left="655"/>
        <w:outlineLvl w:val="1"/>
        <w:rPr>
          <w:rFonts w:ascii="楷体" w:hAnsi="楷体" w:eastAsia="楷体" w:cs="楷体"/>
          <w:sz w:val="31"/>
          <w:szCs w:val="31"/>
        </w:rPr>
      </w:pPr>
      <w:bookmarkStart w:id="24" w:name="_bookmark28"/>
      <w:bookmarkEnd w:id="24"/>
      <w:bookmarkStart w:id="25" w:name="_bookmark27"/>
      <w:bookmarkEnd w:id="25"/>
      <w:bookmarkStart w:id="26" w:name="_bookmark25"/>
      <w:bookmarkEnd w:id="26"/>
      <w:bookmarkStart w:id="27" w:name="_bookmark26"/>
      <w:bookmarkEnd w:id="27"/>
      <w:r>
        <w:rPr>
          <w:rFonts w:ascii="楷体" w:hAnsi="楷体" w:eastAsia="楷体" w:cs="楷体"/>
          <w:color w:val="000008"/>
          <w:spacing w:val="25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color w:val="000008"/>
          <w:spacing w:val="24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四)</w:t>
      </w:r>
      <w:r>
        <w:rPr>
          <w:rFonts w:ascii="楷体" w:hAnsi="楷体" w:eastAsia="楷体" w:cs="楷体"/>
          <w:color w:val="000008"/>
          <w:spacing w:val="24"/>
          <w:sz w:val="31"/>
          <w:szCs w:val="31"/>
        </w:rPr>
        <w:t xml:space="preserve"> </w:t>
      </w:r>
      <w:r>
        <w:rPr>
          <w:rFonts w:ascii="楷体" w:hAnsi="楷体" w:eastAsia="楷体" w:cs="楷体"/>
          <w:color w:val="000008"/>
          <w:spacing w:val="24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开放赛场</w:t>
      </w:r>
    </w:p>
    <w:p>
      <w:pPr>
        <w:spacing w:before="174" w:line="333" w:lineRule="auto"/>
        <w:ind w:firstLine="4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开</w:t>
      </w:r>
      <w:r>
        <w:rPr>
          <w:rFonts w:ascii="仿宋" w:hAnsi="仿宋" w:eastAsia="仿宋" w:cs="仿宋"/>
          <w:spacing w:val="9"/>
          <w:sz w:val="31"/>
          <w:szCs w:val="31"/>
        </w:rPr>
        <w:t>放现场要求按照大赛相关比赛流程、安全和防疫要求执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行，赛场区域内仅供项目全体人员 (项目技术负责人、专家</w:t>
      </w:r>
      <w:r>
        <w:rPr>
          <w:rFonts w:ascii="仿宋" w:hAnsi="仿宋" w:eastAsia="仿宋" w:cs="仿宋"/>
          <w:spacing w:val="3"/>
          <w:sz w:val="31"/>
          <w:szCs w:val="31"/>
        </w:rPr>
        <w:t>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长</w:t>
      </w:r>
      <w:r>
        <w:rPr>
          <w:rFonts w:ascii="仿宋" w:hAnsi="仿宋" w:eastAsia="仿宋" w:cs="仿宋"/>
          <w:spacing w:val="4"/>
          <w:sz w:val="31"/>
          <w:szCs w:val="31"/>
        </w:rPr>
        <w:t>及助理、全体裁判、场地经理及助理、录分员、技术和赛务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工</w:t>
      </w:r>
      <w:r>
        <w:rPr>
          <w:rFonts w:ascii="仿宋" w:hAnsi="仿宋" w:eastAsia="仿宋" w:cs="仿宋"/>
          <w:spacing w:val="7"/>
          <w:sz w:val="31"/>
          <w:szCs w:val="31"/>
        </w:rPr>
        <w:t>作</w:t>
      </w:r>
      <w:r>
        <w:rPr>
          <w:rFonts w:ascii="仿宋" w:hAnsi="仿宋" w:eastAsia="仿宋" w:cs="仿宋"/>
          <w:spacing w:val="6"/>
          <w:sz w:val="31"/>
          <w:szCs w:val="31"/>
        </w:rPr>
        <w:t>人员) ，其他工作人员需经专家组长许可方可进入场地，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赛</w:t>
      </w:r>
      <w:r>
        <w:rPr>
          <w:rFonts w:ascii="仿宋" w:hAnsi="仿宋" w:eastAsia="仿宋" w:cs="仿宋"/>
          <w:spacing w:val="4"/>
          <w:sz w:val="31"/>
          <w:szCs w:val="31"/>
        </w:rPr>
        <w:t>场内不对外开放。赛场安全健康保障要求按照大赛统一要求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实行。</w:t>
      </w:r>
    </w:p>
    <w:p>
      <w:pPr>
        <w:spacing w:line="233" w:lineRule="auto"/>
        <w:ind w:left="655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000008"/>
          <w:spacing w:val="25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color w:val="000008"/>
          <w:spacing w:val="24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五)</w:t>
      </w:r>
      <w:r>
        <w:rPr>
          <w:rFonts w:ascii="楷体" w:hAnsi="楷体" w:eastAsia="楷体" w:cs="楷体"/>
          <w:color w:val="000008"/>
          <w:spacing w:val="24"/>
          <w:sz w:val="31"/>
          <w:szCs w:val="31"/>
        </w:rPr>
        <w:t xml:space="preserve"> </w:t>
      </w:r>
      <w:r>
        <w:rPr>
          <w:rFonts w:ascii="楷体" w:hAnsi="楷体" w:eastAsia="楷体" w:cs="楷体"/>
          <w:color w:val="000008"/>
          <w:spacing w:val="24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公众要求</w:t>
      </w:r>
    </w:p>
    <w:p>
      <w:pPr>
        <w:spacing w:before="169" w:line="333" w:lineRule="auto"/>
        <w:ind w:right="63"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1.赛场内除指定的裁判、工作人员外，其他与会人员须</w:t>
      </w:r>
      <w:r>
        <w:rPr>
          <w:rFonts w:ascii="仿宋" w:hAnsi="仿宋" w:eastAsia="仿宋" w:cs="仿宋"/>
          <w:spacing w:val="2"/>
          <w:sz w:val="31"/>
          <w:szCs w:val="31"/>
        </w:rPr>
        <w:t>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组</w:t>
      </w:r>
      <w:r>
        <w:rPr>
          <w:rFonts w:ascii="仿宋" w:hAnsi="仿宋" w:eastAsia="仿宋" w:cs="仿宋"/>
          <w:spacing w:val="4"/>
          <w:sz w:val="31"/>
          <w:szCs w:val="31"/>
        </w:rPr>
        <w:t>委会同意或在组委会负责人陪同下，佩带相应的标志方可进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入赛场。</w:t>
      </w:r>
    </w:p>
    <w:p>
      <w:pPr>
        <w:spacing w:before="3" w:line="333" w:lineRule="auto"/>
        <w:ind w:left="634" w:right="63" w:hanging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2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pacing w:val="10"/>
          <w:sz w:val="31"/>
          <w:szCs w:val="31"/>
        </w:rPr>
        <w:t>允许进入赛场的人员，只可在安全区内观摩竞赛。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6"/>
          <w:sz w:val="31"/>
          <w:szCs w:val="31"/>
        </w:rPr>
        <w:t>3.允许进入</w:t>
      </w:r>
      <w:r>
        <w:rPr>
          <w:rFonts w:ascii="仿宋" w:hAnsi="仿宋" w:eastAsia="仿宋" w:cs="仿宋"/>
          <w:spacing w:val="4"/>
          <w:sz w:val="31"/>
          <w:szCs w:val="31"/>
        </w:rPr>
        <w:t>赛</w:t>
      </w:r>
      <w:r>
        <w:rPr>
          <w:rFonts w:ascii="仿宋" w:hAnsi="仿宋" w:eastAsia="仿宋" w:cs="仿宋"/>
          <w:spacing w:val="3"/>
          <w:sz w:val="31"/>
          <w:szCs w:val="31"/>
        </w:rPr>
        <w:t>场的人员，应遵守赛场规则，不得与选手交</w:t>
      </w:r>
    </w:p>
    <w:p>
      <w:pPr>
        <w:spacing w:line="229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谈</w:t>
      </w:r>
      <w:r>
        <w:rPr>
          <w:rFonts w:ascii="仿宋" w:hAnsi="仿宋" w:eastAsia="仿宋" w:cs="仿宋"/>
          <w:spacing w:val="7"/>
          <w:sz w:val="31"/>
          <w:szCs w:val="31"/>
        </w:rPr>
        <w:t>，不得妨碍、干扰选手竞赛。</w:t>
      </w:r>
    </w:p>
    <w:p>
      <w:pPr>
        <w:spacing w:before="174" w:line="417" w:lineRule="exact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2"/>
          <w:sz w:val="31"/>
          <w:szCs w:val="31"/>
        </w:rPr>
        <w:t>4</w:t>
      </w:r>
      <w:r>
        <w:rPr>
          <w:rFonts w:ascii="仿宋" w:hAnsi="仿宋" w:eastAsia="仿宋" w:cs="仿宋"/>
          <w:spacing w:val="9"/>
          <w:position w:val="2"/>
          <w:sz w:val="31"/>
          <w:szCs w:val="31"/>
        </w:rPr>
        <w:t>.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允许进入赛场的人员，不得在场内吸烟。</w:t>
      </w:r>
    </w:p>
    <w:p>
      <w:pPr>
        <w:spacing w:before="145" w:line="230" w:lineRule="auto"/>
        <w:ind w:left="655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000008"/>
          <w:spacing w:val="19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color w:val="000008"/>
          <w:spacing w:val="18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六)</w:t>
      </w:r>
      <w:r>
        <w:rPr>
          <w:rFonts w:ascii="楷体" w:hAnsi="楷体" w:eastAsia="楷体" w:cs="楷体"/>
          <w:color w:val="000008"/>
          <w:spacing w:val="18"/>
          <w:sz w:val="31"/>
          <w:szCs w:val="31"/>
        </w:rPr>
        <w:t xml:space="preserve"> </w:t>
      </w:r>
      <w:r>
        <w:rPr>
          <w:rFonts w:ascii="楷体" w:hAnsi="楷体" w:eastAsia="楷体" w:cs="楷体"/>
          <w:color w:val="000008"/>
          <w:spacing w:val="18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对于赞助商和宣传的要求</w:t>
      </w:r>
    </w:p>
    <w:p>
      <w:pPr>
        <w:spacing w:before="175" w:line="333" w:lineRule="auto"/>
        <w:ind w:left="3" w:right="63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经组委会允许</w:t>
      </w:r>
      <w:r>
        <w:rPr>
          <w:rFonts w:ascii="仿宋" w:hAnsi="仿宋" w:eastAsia="仿宋" w:cs="仿宋"/>
          <w:spacing w:val="3"/>
          <w:sz w:val="31"/>
          <w:szCs w:val="31"/>
        </w:rPr>
        <w:t>的赞助商和负责宣传的媒体记者，按竞赛规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则的要求进入赛场相关区域。上述相关人员不得妨碍、干扰选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手</w:t>
      </w:r>
      <w:r>
        <w:rPr>
          <w:rFonts w:ascii="仿宋" w:hAnsi="仿宋" w:eastAsia="仿宋" w:cs="仿宋"/>
          <w:spacing w:val="8"/>
          <w:sz w:val="31"/>
          <w:szCs w:val="31"/>
        </w:rPr>
        <w:t>竞赛，不得有任何影响竞赛公平、公正的行为。</w:t>
      </w:r>
    </w:p>
    <w:p>
      <w:pPr>
        <w:spacing w:before="2" w:line="237" w:lineRule="auto"/>
        <w:ind w:left="655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000008"/>
          <w:spacing w:val="25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color w:val="000008"/>
          <w:spacing w:val="24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七)</w:t>
      </w:r>
      <w:r>
        <w:rPr>
          <w:rFonts w:ascii="楷体" w:hAnsi="楷体" w:eastAsia="楷体" w:cs="楷体"/>
          <w:color w:val="000008"/>
          <w:spacing w:val="24"/>
          <w:sz w:val="31"/>
          <w:szCs w:val="31"/>
        </w:rPr>
        <w:t xml:space="preserve"> </w:t>
      </w:r>
      <w:r>
        <w:rPr>
          <w:rFonts w:ascii="楷体" w:hAnsi="楷体" w:eastAsia="楷体" w:cs="楷体"/>
          <w:color w:val="000008"/>
          <w:spacing w:val="24"/>
          <w:sz w:val="31"/>
          <w:szCs w:val="31"/>
          <w14:textOutline w14:w="5793" w14:cap="sq" w14:cmpd="sng">
            <w14:solidFill>
              <w14:srgbClr w14:val="000008"/>
            </w14:solidFill>
            <w14:prstDash w14:val="solid"/>
            <w14:bevel/>
          </w14:textOutline>
        </w:rPr>
        <w:t>绿色环保</w:t>
      </w:r>
    </w:p>
    <w:p>
      <w:pPr>
        <w:spacing w:before="160" w:line="416" w:lineRule="exact"/>
        <w:ind w:left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3"/>
          <w:position w:val="2"/>
          <w:sz w:val="31"/>
          <w:szCs w:val="31"/>
        </w:rPr>
        <w:t>.</w:t>
      </w:r>
      <w:r>
        <w:rPr>
          <w:rFonts w:ascii="仿宋" w:hAnsi="仿宋" w:eastAsia="仿宋" w:cs="仿宋"/>
          <w:spacing w:val="2"/>
          <w:position w:val="2"/>
          <w:sz w:val="31"/>
          <w:szCs w:val="31"/>
        </w:rPr>
        <w:t>环境保护</w:t>
      </w:r>
    </w:p>
    <w:p>
      <w:pPr>
        <w:spacing w:before="143" w:line="340" w:lineRule="auto"/>
        <w:ind w:left="1" w:right="63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赛场严格遵</w:t>
      </w:r>
      <w:r>
        <w:rPr>
          <w:rFonts w:ascii="仿宋" w:hAnsi="仿宋" w:eastAsia="仿宋" w:cs="仿宋"/>
          <w:spacing w:val="4"/>
          <w:sz w:val="31"/>
          <w:szCs w:val="31"/>
        </w:rPr>
        <w:t>守</w:t>
      </w:r>
      <w:r>
        <w:rPr>
          <w:rFonts w:ascii="仿宋" w:hAnsi="仿宋" w:eastAsia="仿宋" w:cs="仿宋"/>
          <w:spacing w:val="3"/>
          <w:sz w:val="31"/>
          <w:szCs w:val="31"/>
        </w:rPr>
        <w:t>我国环境保护法。赛场所有废弃物应有效分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类</w:t>
      </w:r>
      <w:r>
        <w:rPr>
          <w:rFonts w:ascii="仿宋" w:hAnsi="仿宋" w:eastAsia="仿宋" w:cs="仿宋"/>
          <w:spacing w:val="4"/>
          <w:sz w:val="31"/>
          <w:szCs w:val="31"/>
        </w:rPr>
        <w:t>并处理，尽可能地回收利用，大赛任何工作都不应该破坏赛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场</w:t>
      </w:r>
      <w:r>
        <w:rPr>
          <w:rFonts w:ascii="仿宋" w:hAnsi="仿宋" w:eastAsia="仿宋" w:cs="仿宋"/>
          <w:spacing w:val="4"/>
          <w:sz w:val="31"/>
          <w:szCs w:val="31"/>
        </w:rPr>
        <w:t>周边环境。</w:t>
      </w:r>
    </w:p>
    <w:p>
      <w:pPr>
        <w:sectPr>
          <w:footerReference r:id="rId41" w:type="default"/>
          <w:pgSz w:w="11906" w:h="16839"/>
          <w:pgMar w:top="1431" w:right="1637" w:bottom="1432" w:left="1722" w:header="0" w:footer="1255" w:gutter="0"/>
          <w:cols w:space="720" w:num="1"/>
        </w:sectPr>
      </w:pPr>
    </w:p>
    <w:p>
      <w:pPr>
        <w:spacing w:before="184" w:line="416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"/>
          <w:sz w:val="31"/>
          <w:szCs w:val="31"/>
        </w:rPr>
        <w:t>2.循环利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用</w:t>
      </w:r>
    </w:p>
    <w:p>
      <w:pPr>
        <w:spacing w:before="144" w:line="342" w:lineRule="auto"/>
        <w:ind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提倡绿色制</w:t>
      </w:r>
      <w:r>
        <w:rPr>
          <w:rFonts w:ascii="仿宋" w:hAnsi="仿宋" w:eastAsia="仿宋" w:cs="仿宋"/>
          <w:spacing w:val="3"/>
          <w:sz w:val="31"/>
          <w:szCs w:val="31"/>
        </w:rPr>
        <w:t>造的理念。所有可循环利用的材料都应分类处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理和收集。</w:t>
      </w:r>
    </w:p>
    <w:p>
      <w:pPr>
        <w:sectPr>
          <w:footerReference r:id="rId42" w:type="default"/>
          <w:pgSz w:w="11906" w:h="16839"/>
          <w:pgMar w:top="1431" w:right="1701" w:bottom="1432" w:left="1725" w:header="0" w:footer="1255" w:gutter="0"/>
          <w:cols w:space="720" w:num="1"/>
        </w:sectPr>
      </w:pPr>
    </w:p>
    <w:p>
      <w:pPr>
        <w:spacing w:before="184" w:line="228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附</w:t>
      </w:r>
      <w:r>
        <w:rPr>
          <w:rFonts w:ascii="仿宋" w:hAnsi="仿宋" w:eastAsia="仿宋" w:cs="仿宋"/>
          <w:spacing w:val="-5"/>
          <w:sz w:val="31"/>
          <w:szCs w:val="31"/>
        </w:rPr>
        <w:t>件：</w:t>
      </w:r>
    </w:p>
    <w:p>
      <w:pPr>
        <w:spacing w:line="256" w:lineRule="auto"/>
        <w:rPr>
          <w:rFonts w:ascii="Arial"/>
          <w:sz w:val="21"/>
        </w:rPr>
      </w:pPr>
    </w:p>
    <w:p>
      <w:pPr>
        <w:spacing w:before="139" w:line="256" w:lineRule="auto"/>
        <w:ind w:left="1202" w:right="471" w:hanging="814"/>
        <w:jc w:val="center"/>
        <w:rPr>
          <w:rFonts w:hint="eastAsia" w:ascii="宋体" w:hAnsi="宋体" w:eastAsia="宋体" w:cs="宋体"/>
          <w:spacing w:val="7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bookmarkStart w:id="28" w:name="_bookmark29"/>
      <w:bookmarkEnd w:id="28"/>
      <w:bookmarkStart w:id="29" w:name="_bookmark30"/>
      <w:bookmarkEnd w:id="29"/>
      <w:r>
        <w:rPr>
          <w:rFonts w:hint="eastAsia" w:ascii="宋体" w:hAnsi="宋体" w:eastAsia="宋体" w:cs="宋体"/>
          <w:spacing w:val="7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湖北省第一届职业技能大赛</w:t>
      </w:r>
    </w:p>
    <w:p>
      <w:pPr>
        <w:spacing w:before="139" w:line="256" w:lineRule="auto"/>
        <w:ind w:left="1202" w:right="471" w:hanging="814"/>
        <w:jc w:val="center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spacing w:val="7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商品展示技术项目样</w:t>
      </w:r>
      <w:r>
        <w:rPr>
          <w:rFonts w:ascii="宋体" w:hAnsi="宋体" w:eastAsia="宋体" w:cs="宋体"/>
          <w:spacing w:val="7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题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513" w:lineRule="exact"/>
        <w:ind w:left="107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4"/>
          <w:sz w:val="31"/>
          <w:szCs w:val="31"/>
        </w:rPr>
        <w:t>一</w:t>
      </w:r>
      <w:r>
        <w:rPr>
          <w:rFonts w:ascii="黑体" w:hAnsi="黑体" w:eastAsia="黑体" w:cs="黑体"/>
          <w:spacing w:val="6"/>
          <w:position w:val="4"/>
          <w:sz w:val="31"/>
          <w:szCs w:val="31"/>
        </w:rPr>
        <w:t>、大赛主题</w:t>
      </w:r>
    </w:p>
    <w:p>
      <w:pPr>
        <w:spacing w:before="46" w:line="227" w:lineRule="auto"/>
        <w:ind w:left="643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-7"/>
          <w:sz w:val="31"/>
          <w:szCs w:val="31"/>
        </w:rPr>
        <w:t xml:space="preserve">(一) 主题： </w:t>
      </w:r>
      <w:r>
        <w:rPr>
          <w:rFonts w:hint="eastAsia" w:ascii="仿宋" w:hAnsi="仿宋" w:eastAsia="仿宋" w:cs="仿宋"/>
          <w:spacing w:val="-7"/>
          <w:sz w:val="31"/>
          <w:szCs w:val="31"/>
          <w:lang w:val="en-US" w:eastAsia="zh-CN"/>
        </w:rPr>
        <w:t>海边愉快的一天</w:t>
      </w:r>
    </w:p>
    <w:p>
      <w:pPr>
        <w:spacing w:before="178" w:line="227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(</w:t>
      </w:r>
      <w:r>
        <w:rPr>
          <w:rFonts w:ascii="仿宋" w:hAnsi="仿宋" w:eastAsia="仿宋" w:cs="仿宋"/>
          <w:spacing w:val="8"/>
          <w:sz w:val="31"/>
          <w:szCs w:val="31"/>
        </w:rPr>
        <w:t>二) 项目内容：在一个 2</w:t>
      </w:r>
      <w:r>
        <w:rPr>
          <w:rFonts w:ascii="仿宋" w:hAnsi="仿宋" w:eastAsia="仿宋" w:cs="仿宋"/>
          <w:sz w:val="31"/>
          <w:szCs w:val="31"/>
        </w:rPr>
        <w:t>m</w:t>
      </w:r>
      <w:r>
        <w:rPr>
          <w:rFonts w:ascii="仿宋" w:hAnsi="仿宋" w:eastAsia="仿宋" w:cs="仿宋"/>
          <w:spacing w:val="8"/>
          <w:sz w:val="31"/>
          <w:szCs w:val="31"/>
        </w:rPr>
        <w:t>* 1</w:t>
      </w:r>
      <w:r>
        <w:rPr>
          <w:rFonts w:ascii="仿宋" w:hAnsi="仿宋" w:eastAsia="仿宋" w:cs="仿宋"/>
          <w:sz w:val="31"/>
          <w:szCs w:val="31"/>
        </w:rPr>
        <w:t>m</w:t>
      </w:r>
      <w:r>
        <w:rPr>
          <w:rFonts w:ascii="仿宋" w:hAnsi="仿宋" w:eastAsia="仿宋" w:cs="仿宋"/>
          <w:spacing w:val="8"/>
          <w:sz w:val="31"/>
          <w:szCs w:val="31"/>
        </w:rPr>
        <w:t>* 2.5</w:t>
      </w:r>
      <w:r>
        <w:rPr>
          <w:rFonts w:ascii="仿宋" w:hAnsi="仿宋" w:eastAsia="仿宋" w:cs="仿宋"/>
          <w:sz w:val="31"/>
          <w:szCs w:val="31"/>
        </w:rPr>
        <w:t>m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的模拟橱窗空间</w:t>
      </w:r>
    </w:p>
    <w:p>
      <w:pPr>
        <w:spacing w:before="180" w:line="227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里完成规定的商品橱窗展示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178" w:line="227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(三) 商品/品牌：</w:t>
      </w:r>
      <w:r>
        <w:rPr>
          <w:rFonts w:ascii="仿宋" w:hAnsi="仿宋" w:eastAsia="仿宋" w:cs="仿宋"/>
          <w:sz w:val="31"/>
          <w:szCs w:val="31"/>
        </w:rPr>
        <w:t>C</w:t>
      </w:r>
      <w:r>
        <w:rPr>
          <w:rFonts w:ascii="仿宋" w:hAnsi="仿宋" w:eastAsia="仿宋" w:cs="仿宋"/>
          <w:spacing w:val="11"/>
          <w:sz w:val="31"/>
          <w:szCs w:val="31"/>
        </w:rPr>
        <w:t>1 开赛前抽选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</w:p>
    <w:p>
      <w:pPr>
        <w:spacing w:before="177" w:line="226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(</w:t>
      </w:r>
      <w:r>
        <w:rPr>
          <w:rFonts w:ascii="仿宋" w:hAnsi="仿宋" w:eastAsia="仿宋" w:cs="仿宋"/>
          <w:spacing w:val="-3"/>
          <w:sz w:val="31"/>
          <w:szCs w:val="31"/>
        </w:rPr>
        <w:t>四) 惊喜材料：C1 开赛前 30 分钟公布。</w:t>
      </w:r>
    </w:p>
    <w:p>
      <w:pPr>
        <w:spacing w:before="182" w:line="226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(五</w:t>
      </w:r>
      <w:r>
        <w:rPr>
          <w:rFonts w:ascii="仿宋" w:hAnsi="仿宋" w:eastAsia="仿宋" w:cs="仿宋"/>
          <w:spacing w:val="3"/>
          <w:sz w:val="31"/>
          <w:szCs w:val="31"/>
        </w:rPr>
        <w:t>) 技术试题：</w:t>
      </w:r>
      <w:r>
        <w:rPr>
          <w:rFonts w:ascii="仿宋" w:hAnsi="仿宋" w:eastAsia="仿宋" w:cs="仿宋"/>
          <w:sz w:val="31"/>
          <w:szCs w:val="31"/>
        </w:rPr>
        <w:t>C</w:t>
      </w:r>
      <w:r>
        <w:rPr>
          <w:rFonts w:ascii="仿宋" w:hAnsi="仿宋" w:eastAsia="仿宋" w:cs="仿宋"/>
          <w:spacing w:val="3"/>
          <w:sz w:val="31"/>
          <w:szCs w:val="31"/>
        </w:rPr>
        <w:t>1 开赛前 30 分钟公布。</w:t>
      </w:r>
    </w:p>
    <w:p>
      <w:pPr>
        <w:spacing w:before="180" w:line="226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(六</w:t>
      </w:r>
      <w:r>
        <w:rPr>
          <w:rFonts w:ascii="仿宋" w:hAnsi="仿宋" w:eastAsia="仿宋" w:cs="仿宋"/>
          <w:spacing w:val="3"/>
          <w:sz w:val="31"/>
          <w:szCs w:val="31"/>
        </w:rPr>
        <w:t>) 目标市场：</w:t>
      </w:r>
      <w:r>
        <w:rPr>
          <w:rFonts w:ascii="仿宋" w:hAnsi="仿宋" w:eastAsia="仿宋" w:cs="仿宋"/>
          <w:sz w:val="31"/>
          <w:szCs w:val="31"/>
        </w:rPr>
        <w:t>C</w:t>
      </w:r>
      <w:r>
        <w:rPr>
          <w:rFonts w:ascii="仿宋" w:hAnsi="仿宋" w:eastAsia="仿宋" w:cs="仿宋"/>
          <w:spacing w:val="3"/>
          <w:sz w:val="31"/>
          <w:szCs w:val="31"/>
        </w:rPr>
        <w:t>1 开赛前 30 分钟公布。</w:t>
      </w:r>
    </w:p>
    <w:p>
      <w:pPr>
        <w:spacing w:before="180" w:line="416" w:lineRule="exact"/>
        <w:ind w:left="107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二</w:t>
      </w:r>
      <w:r>
        <w:rPr>
          <w:rFonts w:ascii="黑体" w:hAnsi="黑体" w:eastAsia="黑体" w:cs="黑体"/>
          <w:spacing w:val="6"/>
          <w:position w:val="2"/>
          <w:sz w:val="31"/>
          <w:szCs w:val="31"/>
        </w:rPr>
        <w:t>、竞赛模块</w:t>
      </w:r>
    </w:p>
    <w:p>
      <w:pPr>
        <w:spacing w:before="146" w:line="229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 xml:space="preserve">( 一) </w:t>
      </w:r>
      <w:r>
        <w:rPr>
          <w:rFonts w:ascii="仿宋" w:hAnsi="仿宋" w:eastAsia="仿宋" w:cs="仿宋"/>
          <w:sz w:val="31"/>
          <w:szCs w:val="31"/>
        </w:rPr>
        <w:t>A</w:t>
      </w:r>
      <w:r>
        <w:rPr>
          <w:rFonts w:ascii="仿宋" w:hAnsi="仿宋" w:eastAsia="仿宋" w:cs="仿宋"/>
          <w:spacing w:val="5"/>
          <w:sz w:val="31"/>
          <w:szCs w:val="31"/>
        </w:rPr>
        <w:t>：调研</w:t>
      </w:r>
    </w:p>
    <w:p>
      <w:pPr>
        <w:spacing w:before="175" w:line="229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 xml:space="preserve">(二) </w:t>
      </w:r>
      <w:r>
        <w:rPr>
          <w:rFonts w:ascii="仿宋" w:hAnsi="仿宋" w:eastAsia="仿宋" w:cs="仿宋"/>
          <w:sz w:val="31"/>
          <w:szCs w:val="31"/>
        </w:rPr>
        <w:t>B</w:t>
      </w:r>
      <w:r>
        <w:rPr>
          <w:rFonts w:ascii="仿宋" w:hAnsi="仿宋" w:eastAsia="仿宋" w:cs="仿宋"/>
          <w:spacing w:val="28"/>
          <w:sz w:val="31"/>
          <w:szCs w:val="31"/>
        </w:rPr>
        <w:t>：设</w:t>
      </w:r>
      <w:r>
        <w:rPr>
          <w:rFonts w:ascii="仿宋" w:hAnsi="仿宋" w:eastAsia="仿宋" w:cs="仿宋"/>
          <w:spacing w:val="27"/>
          <w:sz w:val="31"/>
          <w:szCs w:val="31"/>
        </w:rPr>
        <w:t>计</w:t>
      </w:r>
    </w:p>
    <w:p>
      <w:pPr>
        <w:spacing w:before="174" w:line="229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三) </w:t>
      </w:r>
      <w:r>
        <w:rPr>
          <w:rFonts w:ascii="仿宋" w:hAnsi="仿宋" w:eastAsia="仿宋" w:cs="仿宋"/>
          <w:sz w:val="31"/>
          <w:szCs w:val="31"/>
        </w:rPr>
        <w:t>C</w:t>
      </w:r>
      <w:r>
        <w:rPr>
          <w:rFonts w:ascii="仿宋" w:hAnsi="仿宋" w:eastAsia="仿宋" w:cs="仿宋"/>
          <w:spacing w:val="17"/>
          <w:sz w:val="31"/>
          <w:szCs w:val="31"/>
        </w:rPr>
        <w:t>：情绪版、效果图和设计原理</w:t>
      </w:r>
    </w:p>
    <w:p>
      <w:pPr>
        <w:spacing w:before="177" w:line="229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 xml:space="preserve">(四) </w:t>
      </w:r>
      <w:r>
        <w:rPr>
          <w:rFonts w:ascii="仿宋" w:hAnsi="仿宋" w:eastAsia="仿宋" w:cs="仿宋"/>
          <w:sz w:val="31"/>
          <w:szCs w:val="31"/>
        </w:rPr>
        <w:t>D</w:t>
      </w:r>
      <w:r>
        <w:rPr>
          <w:rFonts w:ascii="仿宋" w:hAnsi="仿宋" w:eastAsia="仿宋" w:cs="仿宋"/>
          <w:spacing w:val="6"/>
          <w:sz w:val="31"/>
          <w:szCs w:val="31"/>
        </w:rPr>
        <w:t>：安装准</w:t>
      </w:r>
      <w:r>
        <w:rPr>
          <w:rFonts w:ascii="仿宋" w:hAnsi="仿宋" w:eastAsia="仿宋" w:cs="仿宋"/>
          <w:spacing w:val="4"/>
          <w:sz w:val="31"/>
          <w:szCs w:val="31"/>
        </w:rPr>
        <w:t>备</w:t>
      </w:r>
    </w:p>
    <w:p>
      <w:pPr>
        <w:spacing w:before="175" w:line="229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</w:rPr>
        <w:t>(</w:t>
      </w:r>
      <w:r>
        <w:rPr>
          <w:rFonts w:ascii="仿宋" w:hAnsi="仿宋" w:eastAsia="仿宋" w:cs="仿宋"/>
          <w:spacing w:val="23"/>
          <w:sz w:val="31"/>
          <w:szCs w:val="31"/>
        </w:rPr>
        <w:t xml:space="preserve">五) </w:t>
      </w:r>
      <w:r>
        <w:rPr>
          <w:rFonts w:ascii="仿宋" w:hAnsi="仿宋" w:eastAsia="仿宋" w:cs="仿宋"/>
          <w:sz w:val="31"/>
          <w:szCs w:val="31"/>
        </w:rPr>
        <w:t>E</w:t>
      </w:r>
      <w:r>
        <w:rPr>
          <w:rFonts w:ascii="仿宋" w:hAnsi="仿宋" w:eastAsia="仿宋" w:cs="仿宋"/>
          <w:spacing w:val="23"/>
          <w:sz w:val="31"/>
          <w:szCs w:val="31"/>
        </w:rPr>
        <w:t>：橱窗安装</w:t>
      </w:r>
    </w:p>
    <w:p>
      <w:pPr>
        <w:spacing w:before="174" w:line="241" w:lineRule="auto"/>
        <w:ind w:left="108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三</w:t>
      </w:r>
      <w:r>
        <w:rPr>
          <w:rFonts w:ascii="黑体" w:hAnsi="黑体" w:eastAsia="黑体" w:cs="黑体"/>
          <w:spacing w:val="7"/>
          <w:sz w:val="31"/>
          <w:szCs w:val="31"/>
        </w:rPr>
        <w:t>、比赛时间计划</w:t>
      </w:r>
    </w:p>
    <w:p>
      <w:pPr>
        <w:spacing w:before="157" w:line="228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(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一) </w:t>
      </w:r>
      <w:r>
        <w:rPr>
          <w:rFonts w:ascii="仿宋" w:hAnsi="仿宋" w:eastAsia="仿宋" w:cs="仿宋"/>
          <w:sz w:val="31"/>
          <w:szCs w:val="31"/>
        </w:rPr>
        <w:t>C</w:t>
      </w:r>
      <w:r>
        <w:rPr>
          <w:rFonts w:ascii="仿宋" w:hAnsi="仿宋" w:eastAsia="仿宋" w:cs="仿宋"/>
          <w:spacing w:val="3"/>
          <w:sz w:val="31"/>
          <w:szCs w:val="31"/>
        </w:rPr>
        <w:t>-1：表示比赛前一天，</w:t>
      </w:r>
      <w:r>
        <w:rPr>
          <w:rFonts w:ascii="仿宋" w:hAnsi="仿宋" w:eastAsia="仿宋" w:cs="仿宋"/>
          <w:sz w:val="31"/>
          <w:szCs w:val="31"/>
        </w:rPr>
        <w:t>C</w:t>
      </w:r>
      <w:r>
        <w:rPr>
          <w:rFonts w:ascii="仿宋" w:hAnsi="仿宋" w:eastAsia="仿宋" w:cs="仿宋"/>
          <w:spacing w:val="3"/>
          <w:sz w:val="31"/>
          <w:szCs w:val="31"/>
        </w:rPr>
        <w:t>1 表示比赛第一天，以此</w:t>
      </w:r>
    </w:p>
    <w:p>
      <w:pPr>
        <w:spacing w:before="176" w:line="228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类</w:t>
      </w:r>
      <w:r>
        <w:rPr>
          <w:rFonts w:ascii="仿宋" w:hAnsi="仿宋" w:eastAsia="仿宋" w:cs="仿宋"/>
          <w:spacing w:val="-2"/>
          <w:sz w:val="31"/>
          <w:szCs w:val="31"/>
        </w:rPr>
        <w:t>推。</w:t>
      </w:r>
    </w:p>
    <w:p>
      <w:pPr>
        <w:spacing w:before="176" w:line="334" w:lineRule="auto"/>
        <w:ind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4"/>
          <w:sz w:val="31"/>
          <w:szCs w:val="31"/>
        </w:rPr>
        <w:t>(</w:t>
      </w:r>
      <w:r>
        <w:rPr>
          <w:rFonts w:ascii="仿宋" w:hAnsi="仿宋" w:eastAsia="仿宋" w:cs="仿宋"/>
          <w:spacing w:val="-12"/>
          <w:sz w:val="31"/>
          <w:szCs w:val="31"/>
        </w:rPr>
        <w:t>一)C1：模块 A 和 B 为 3.5 个工作小时(在午餐前完成)，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模</w:t>
      </w:r>
      <w:r>
        <w:rPr>
          <w:rFonts w:ascii="仿宋" w:hAnsi="仿宋" w:eastAsia="仿宋" w:cs="仿宋"/>
          <w:spacing w:val="-13"/>
          <w:sz w:val="31"/>
          <w:szCs w:val="31"/>
        </w:rPr>
        <w:t>块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C 为 1.5 个工作小时，在 C1 结束前完成。</w:t>
      </w:r>
    </w:p>
    <w:p>
      <w:pPr>
        <w:spacing w:before="1" w:line="225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 xml:space="preserve">(二) </w:t>
      </w:r>
      <w:r>
        <w:rPr>
          <w:rFonts w:ascii="仿宋" w:hAnsi="仿宋" w:eastAsia="仿宋" w:cs="仿宋"/>
          <w:spacing w:val="-1"/>
          <w:sz w:val="31"/>
          <w:szCs w:val="31"/>
        </w:rPr>
        <w:t>C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2：模块 </w:t>
      </w:r>
      <w:r>
        <w:rPr>
          <w:rFonts w:ascii="仿宋" w:hAnsi="仿宋" w:eastAsia="仿宋" w:cs="仿宋"/>
          <w:spacing w:val="-1"/>
          <w:sz w:val="31"/>
          <w:szCs w:val="31"/>
        </w:rPr>
        <w:t>D 为 7 个工作小时。</w:t>
      </w:r>
    </w:p>
    <w:p>
      <w:pPr>
        <w:sectPr>
          <w:footerReference r:id="rId43" w:type="default"/>
          <w:pgSz w:w="11906" w:h="16839"/>
          <w:pgMar w:top="1431" w:right="1613" w:bottom="1420" w:left="1721" w:header="0" w:footer="1243" w:gutter="0"/>
          <w:cols w:space="720" w:num="1"/>
        </w:sectPr>
      </w:pPr>
    </w:p>
    <w:p>
      <w:pPr>
        <w:spacing w:before="183" w:line="226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 xml:space="preserve">(三) </w:t>
      </w:r>
      <w:r>
        <w:rPr>
          <w:rFonts w:ascii="仿宋" w:hAnsi="仿宋" w:eastAsia="仿宋" w:cs="仿宋"/>
          <w:spacing w:val="-1"/>
          <w:sz w:val="31"/>
          <w:szCs w:val="31"/>
        </w:rPr>
        <w:t>C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3：模块 </w:t>
      </w:r>
      <w:r>
        <w:rPr>
          <w:rFonts w:ascii="仿宋" w:hAnsi="仿宋" w:eastAsia="仿宋" w:cs="仿宋"/>
          <w:spacing w:val="-1"/>
          <w:sz w:val="31"/>
          <w:szCs w:val="31"/>
        </w:rPr>
        <w:t>E 为 6 个工作小时。</w:t>
      </w:r>
    </w:p>
    <w:p>
      <w:pPr>
        <w:spacing w:before="180" w:line="232" w:lineRule="auto"/>
        <w:ind w:left="109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</w:t>
      </w:r>
      <w:r>
        <w:rPr>
          <w:rFonts w:ascii="黑体" w:hAnsi="黑体" w:eastAsia="黑体" w:cs="黑体"/>
          <w:spacing w:val="4"/>
          <w:sz w:val="31"/>
          <w:szCs w:val="31"/>
        </w:rPr>
        <w:t>、比赛内容</w:t>
      </w:r>
    </w:p>
    <w:p>
      <w:pPr>
        <w:spacing w:before="168" w:line="334" w:lineRule="auto"/>
        <w:ind w:left="12" w:right="341" w:firstLine="7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在一个 2</w:t>
      </w:r>
      <w:r>
        <w:rPr>
          <w:rFonts w:ascii="仿宋" w:hAnsi="仿宋" w:eastAsia="仿宋" w:cs="仿宋"/>
          <w:sz w:val="31"/>
          <w:szCs w:val="31"/>
        </w:rPr>
        <w:t>m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长、1</w:t>
      </w:r>
      <w:r>
        <w:rPr>
          <w:rFonts w:ascii="仿宋" w:hAnsi="仿宋" w:eastAsia="仿宋" w:cs="仿宋"/>
          <w:sz w:val="31"/>
          <w:szCs w:val="31"/>
        </w:rPr>
        <w:t>m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宽、2.5</w:t>
      </w:r>
      <w:r>
        <w:rPr>
          <w:rFonts w:ascii="仿宋" w:hAnsi="仿宋" w:eastAsia="仿宋" w:cs="仿宋"/>
          <w:sz w:val="31"/>
          <w:szCs w:val="31"/>
        </w:rPr>
        <w:t>m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高的模拟橱窗空间里完成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商</w:t>
      </w:r>
      <w:r>
        <w:rPr>
          <w:rFonts w:ascii="仿宋" w:hAnsi="仿宋" w:eastAsia="仿宋" w:cs="仿宋"/>
          <w:spacing w:val="4"/>
          <w:sz w:val="31"/>
          <w:szCs w:val="31"/>
        </w:rPr>
        <w:t>品的橱窗展示。</w:t>
      </w:r>
    </w:p>
    <w:p>
      <w:pPr>
        <w:spacing w:line="559" w:lineRule="exact"/>
        <w:ind w:left="65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0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13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楷体" w:hAnsi="楷体" w:eastAsia="楷体" w:cs="楷体"/>
          <w:spacing w:val="13"/>
          <w:position w:val="1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3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模块</w:t>
      </w:r>
      <w:r>
        <w:rPr>
          <w:rFonts w:ascii="楷体" w:hAnsi="楷体" w:eastAsia="楷体" w:cs="楷体"/>
          <w:spacing w:val="13"/>
          <w:position w:val="17"/>
          <w:sz w:val="31"/>
          <w:szCs w:val="31"/>
        </w:rPr>
        <w:t xml:space="preserve"> </w:t>
      </w:r>
      <w:r>
        <w:rPr>
          <w:rFonts w:ascii="楷体" w:hAnsi="楷体" w:eastAsia="楷体" w:cs="楷体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A</w:t>
      </w:r>
      <w:r>
        <w:rPr>
          <w:rFonts w:ascii="楷体" w:hAnsi="楷体" w:eastAsia="楷体" w:cs="楷体"/>
          <w:spacing w:val="13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：调研</w:t>
      </w:r>
    </w:p>
    <w:p>
      <w:pPr>
        <w:spacing w:line="416" w:lineRule="exact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hAnsi="仿宋" w:eastAsia="仿宋" w:cs="仿宋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.简介</w:t>
      </w:r>
    </w:p>
    <w:p>
      <w:pPr>
        <w:spacing w:before="148" w:line="333" w:lineRule="auto"/>
        <w:ind w:right="272" w:firstLine="5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参赛者需要调研一个规定商品的橱窗，请使用大赛主</w:t>
      </w:r>
      <w:r>
        <w:rPr>
          <w:rFonts w:ascii="仿宋" w:hAnsi="仿宋" w:eastAsia="仿宋" w:cs="仿宋"/>
          <w:spacing w:val="6"/>
          <w:sz w:val="31"/>
          <w:szCs w:val="31"/>
        </w:rPr>
        <w:t>办</w:t>
      </w:r>
      <w:r>
        <w:rPr>
          <w:rFonts w:ascii="仿宋" w:hAnsi="仿宋" w:eastAsia="仿宋" w:cs="仿宋"/>
          <w:spacing w:val="8"/>
          <w:sz w:val="31"/>
          <w:szCs w:val="31"/>
        </w:rPr>
        <w:t>方</w:t>
      </w:r>
      <w:r>
        <w:rPr>
          <w:rFonts w:ascii="仿宋" w:hAnsi="仿宋" w:eastAsia="仿宋" w:cs="仿宋"/>
          <w:spacing w:val="4"/>
          <w:sz w:val="31"/>
          <w:szCs w:val="31"/>
        </w:rPr>
        <w:t>所提供的一台能连接互联网的电脑，不允许登录通讯工具与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设</w:t>
      </w:r>
      <w:r>
        <w:rPr>
          <w:rFonts w:ascii="仿宋" w:hAnsi="仿宋" w:eastAsia="仿宋" w:cs="仿宋"/>
          <w:spacing w:val="5"/>
          <w:sz w:val="31"/>
          <w:szCs w:val="31"/>
        </w:rPr>
        <w:t>计素材网站。</w:t>
      </w:r>
    </w:p>
    <w:p>
      <w:pPr>
        <w:spacing w:line="416" w:lineRule="exact"/>
        <w:ind w:left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2.选手必须做</w:t>
      </w:r>
      <w:r>
        <w:rPr>
          <w:rFonts w:ascii="仿宋" w:hAnsi="仿宋" w:eastAsia="仿宋" w:cs="仿宋"/>
          <w:spacing w:val="7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到</w:t>
      </w:r>
    </w:p>
    <w:p>
      <w:pPr>
        <w:spacing w:before="131" w:line="333" w:lineRule="auto"/>
        <w:ind w:left="423" w:right="184"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87" name="IM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 87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8"/>
          <w:sz w:val="31"/>
          <w:szCs w:val="31"/>
        </w:rPr>
        <w:t xml:space="preserve"> 根据顾客/赞助商的希望和要求，以及明确的目标顾客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提</w:t>
      </w:r>
      <w:r>
        <w:rPr>
          <w:rFonts w:ascii="仿宋" w:hAnsi="仿宋" w:eastAsia="仿宋" w:cs="仿宋"/>
          <w:spacing w:val="10"/>
          <w:sz w:val="31"/>
          <w:szCs w:val="31"/>
        </w:rPr>
        <w:t>供</w:t>
      </w:r>
      <w:r>
        <w:rPr>
          <w:rFonts w:ascii="仿宋" w:hAnsi="仿宋" w:eastAsia="仿宋" w:cs="仿宋"/>
          <w:spacing w:val="7"/>
          <w:sz w:val="31"/>
          <w:szCs w:val="31"/>
        </w:rPr>
        <w:t>的品牌/产品，主题等解读文件。</w:t>
      </w:r>
    </w:p>
    <w:p>
      <w:pPr>
        <w:tabs>
          <w:tab w:val="left" w:pos="430"/>
        </w:tabs>
        <w:spacing w:before="2" w:line="333" w:lineRule="auto"/>
        <w:ind w:left="427" w:firstLine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88" name="IM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 88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9"/>
          <w:sz w:val="31"/>
          <w:szCs w:val="31"/>
        </w:rPr>
        <w:t xml:space="preserve"> 不能使用花瓣和类似的网络资源，包括之前设计的作品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89" name="IM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 89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601" cy="2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在桌面建立文件夹命名为“灵感” ，证实你的调研/灵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感</w:t>
      </w:r>
      <w:r>
        <w:rPr>
          <w:rFonts w:ascii="仿宋" w:hAnsi="仿宋" w:eastAsia="仿宋" w:cs="仿宋"/>
          <w:spacing w:val="-9"/>
          <w:sz w:val="31"/>
          <w:szCs w:val="31"/>
        </w:rPr>
        <w:t>。</w:t>
      </w:r>
    </w:p>
    <w:p>
      <w:pPr>
        <w:spacing w:before="2" w:line="337" w:lineRule="auto"/>
        <w:ind w:left="431" w:right="2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90" name="IM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 90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8"/>
          <w:sz w:val="31"/>
          <w:szCs w:val="31"/>
        </w:rPr>
        <w:t xml:space="preserve"> 在桌</w:t>
      </w:r>
      <w:r>
        <w:rPr>
          <w:rFonts w:ascii="仿宋" w:hAnsi="仿宋" w:eastAsia="仿宋" w:cs="仿宋"/>
          <w:spacing w:val="4"/>
          <w:sz w:val="31"/>
          <w:szCs w:val="31"/>
        </w:rPr>
        <w:t>面建立文件夹命名为“网络链接” ，并存入相关图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片</w:t>
      </w:r>
      <w:r>
        <w:rPr>
          <w:rFonts w:ascii="仿宋" w:hAnsi="仿宋" w:eastAsia="仿宋" w:cs="仿宋"/>
          <w:spacing w:val="-8"/>
          <w:sz w:val="31"/>
          <w:szCs w:val="31"/>
        </w:rPr>
        <w:t>链接的 word 文档。</w:t>
      </w:r>
    </w:p>
    <w:p>
      <w:pPr>
        <w:spacing w:line="561" w:lineRule="exact"/>
        <w:ind w:left="65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0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13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楷体" w:hAnsi="楷体" w:eastAsia="楷体" w:cs="楷体"/>
          <w:spacing w:val="13"/>
          <w:position w:val="1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3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模块</w:t>
      </w:r>
      <w:r>
        <w:rPr>
          <w:rFonts w:ascii="楷体" w:hAnsi="楷体" w:eastAsia="楷体" w:cs="楷体"/>
          <w:spacing w:val="13"/>
          <w:position w:val="17"/>
          <w:sz w:val="31"/>
          <w:szCs w:val="31"/>
        </w:rPr>
        <w:t xml:space="preserve"> </w:t>
      </w:r>
      <w:r>
        <w:rPr>
          <w:rFonts w:ascii="楷体" w:hAnsi="楷体" w:eastAsia="楷体" w:cs="楷体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B</w:t>
      </w:r>
      <w:r>
        <w:rPr>
          <w:rFonts w:ascii="楷体" w:hAnsi="楷体" w:eastAsia="楷体" w:cs="楷体"/>
          <w:spacing w:val="13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：设计</w:t>
      </w:r>
    </w:p>
    <w:p>
      <w:pPr>
        <w:spacing w:line="417" w:lineRule="exact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hAnsi="仿宋" w:eastAsia="仿宋" w:cs="仿宋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.简介</w:t>
      </w:r>
    </w:p>
    <w:p>
      <w:pPr>
        <w:spacing w:before="145" w:line="333" w:lineRule="auto"/>
        <w:ind w:right="272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参赛者</w:t>
      </w:r>
      <w:r>
        <w:rPr>
          <w:rFonts w:ascii="仿宋" w:hAnsi="仿宋" w:eastAsia="仿宋" w:cs="仿宋"/>
          <w:spacing w:val="4"/>
          <w:sz w:val="31"/>
          <w:szCs w:val="31"/>
        </w:rPr>
        <w:t>使</w:t>
      </w:r>
      <w:r>
        <w:rPr>
          <w:rFonts w:ascii="仿宋" w:hAnsi="仿宋" w:eastAsia="仿宋" w:cs="仿宋"/>
          <w:spacing w:val="3"/>
          <w:sz w:val="31"/>
          <w:szCs w:val="31"/>
        </w:rPr>
        <w:t>用手绘工具或电脑设计软件，根据调研得到的资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料</w:t>
      </w:r>
      <w:r>
        <w:rPr>
          <w:rFonts w:ascii="仿宋" w:hAnsi="仿宋" w:eastAsia="仿宋" w:cs="仿宋"/>
          <w:spacing w:val="4"/>
          <w:sz w:val="31"/>
          <w:szCs w:val="31"/>
        </w:rPr>
        <w:t>文件和提供的详细材料清单，按模拟橱窗的条件写出设计概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念</w:t>
      </w:r>
      <w:r>
        <w:rPr>
          <w:rFonts w:ascii="仿宋" w:hAnsi="仿宋" w:eastAsia="仿宋" w:cs="仿宋"/>
          <w:spacing w:val="4"/>
          <w:sz w:val="31"/>
          <w:szCs w:val="31"/>
        </w:rPr>
        <w:t>、完成头脑风暴过程，并用草图表达设计思路及过程，设计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图</w:t>
      </w:r>
      <w:r>
        <w:rPr>
          <w:rFonts w:ascii="仿宋" w:hAnsi="仿宋" w:eastAsia="仿宋" w:cs="仿宋"/>
          <w:spacing w:val="8"/>
          <w:sz w:val="31"/>
          <w:szCs w:val="31"/>
        </w:rPr>
        <w:t>稿必须清晰表达设计主题及设计效果。</w:t>
      </w:r>
    </w:p>
    <w:p>
      <w:pPr>
        <w:spacing w:line="416" w:lineRule="exact"/>
        <w:ind w:left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2.选手必须做</w:t>
      </w:r>
      <w:r>
        <w:rPr>
          <w:rFonts w:ascii="仿宋" w:hAnsi="仿宋" w:eastAsia="仿宋" w:cs="仿宋"/>
          <w:spacing w:val="7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到</w:t>
      </w:r>
    </w:p>
    <w:p>
      <w:pPr>
        <w:sectPr>
          <w:footerReference r:id="rId44" w:type="default"/>
          <w:pgSz w:w="11906" w:h="16839"/>
          <w:pgMar w:top="1431" w:right="1429" w:bottom="1421" w:left="1721" w:header="0" w:footer="1242" w:gutter="0"/>
          <w:cols w:space="720" w:num="1"/>
        </w:sectPr>
      </w:pPr>
    </w:p>
    <w:p>
      <w:pPr>
        <w:spacing w:before="170" w:line="228" w:lineRule="auto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91" name="IM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 91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-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用 自 己的方式解读主题。</w:t>
      </w:r>
    </w:p>
    <w:p>
      <w:pPr>
        <w:spacing w:before="178" w:line="333" w:lineRule="auto"/>
        <w:ind w:left="358" w:right="274"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92" name="IM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 9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7"/>
          <w:sz w:val="31"/>
          <w:szCs w:val="31"/>
        </w:rPr>
        <w:t xml:space="preserve"> 根据目标顾客，提供的品牌/产品，主题等写出头脑</w:t>
      </w:r>
      <w:r>
        <w:rPr>
          <w:rFonts w:ascii="仿宋" w:hAnsi="仿宋" w:eastAsia="仿宋" w:cs="仿宋"/>
          <w:spacing w:val="16"/>
          <w:sz w:val="31"/>
          <w:szCs w:val="31"/>
        </w:rPr>
        <w:t>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暴过程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2" w:line="333" w:lineRule="auto"/>
        <w:ind w:left="360" w:right="272" w:firstLine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93" name="IM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 93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31"/>
          <w:szCs w:val="31"/>
        </w:rPr>
        <w:t xml:space="preserve"> 橱窗的概念为原创，不可在其他赛事上复制，或在花</w:t>
      </w:r>
      <w:r>
        <w:rPr>
          <w:rFonts w:ascii="仿宋" w:hAnsi="仿宋" w:eastAsia="仿宋" w:cs="仿宋"/>
          <w:spacing w:val="7"/>
          <w:sz w:val="31"/>
          <w:szCs w:val="31"/>
        </w:rPr>
        <w:t>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及互联网已经见过的想法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228" w:lineRule="auto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94" name="IM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 94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2"/>
          <w:sz w:val="31"/>
          <w:szCs w:val="31"/>
        </w:rPr>
        <w:t xml:space="preserve"> 用简洁的文字写出设计概念。</w:t>
      </w:r>
    </w:p>
    <w:p>
      <w:pPr>
        <w:spacing w:before="178" w:line="333" w:lineRule="auto"/>
        <w:ind w:left="356" w:right="272" w:firstLine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95" name="IM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 95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31"/>
          <w:szCs w:val="31"/>
        </w:rPr>
        <w:t xml:space="preserve"> 草图过程需证实选手本人对主题的解读、设计想法和</w:t>
      </w:r>
      <w:r>
        <w:rPr>
          <w:rFonts w:ascii="仿宋" w:hAnsi="仿宋" w:eastAsia="仿宋" w:cs="仿宋"/>
          <w:spacing w:val="7"/>
          <w:sz w:val="31"/>
          <w:szCs w:val="31"/>
        </w:rPr>
        <w:t>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计过程。草图过程放在工作台明显的位置，至少提供 5 </w:t>
      </w:r>
      <w:r>
        <w:rPr>
          <w:rFonts w:ascii="仿宋" w:hAnsi="仿宋" w:eastAsia="仿宋" w:cs="仿宋"/>
          <w:sz w:val="31"/>
          <w:szCs w:val="31"/>
        </w:rPr>
        <w:t xml:space="preserve">张 </w:t>
      </w:r>
      <w:r>
        <w:rPr>
          <w:rFonts w:ascii="仿宋" w:hAnsi="仿宋" w:eastAsia="仿宋" w:cs="仿宋"/>
          <w:spacing w:val="8"/>
          <w:sz w:val="31"/>
          <w:szCs w:val="31"/>
        </w:rPr>
        <w:t>以</w:t>
      </w:r>
      <w:r>
        <w:rPr>
          <w:rFonts w:ascii="仿宋" w:hAnsi="仿宋" w:eastAsia="仿宋" w:cs="仿宋"/>
          <w:spacing w:val="5"/>
          <w:sz w:val="31"/>
          <w:szCs w:val="31"/>
        </w:rPr>
        <w:t>上设计草图。</w:t>
      </w:r>
    </w:p>
    <w:p>
      <w:pPr>
        <w:spacing w:before="2" w:line="333" w:lineRule="auto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96" name="IM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 96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3"/>
          <w:sz w:val="31"/>
          <w:szCs w:val="31"/>
        </w:rPr>
        <w:t xml:space="preserve"> 设计图稿可以手绘或者使用 </w:t>
      </w:r>
      <w:r>
        <w:rPr>
          <w:rFonts w:ascii="仿宋" w:hAnsi="仿宋" w:eastAsia="仿宋" w:cs="仿宋"/>
          <w:sz w:val="31"/>
          <w:szCs w:val="31"/>
        </w:rPr>
        <w:t>AI</w:t>
      </w:r>
      <w:r>
        <w:rPr>
          <w:rFonts w:ascii="仿宋" w:hAnsi="仿宋" w:eastAsia="仿宋" w:cs="仿宋"/>
          <w:spacing w:val="3"/>
          <w:sz w:val="31"/>
          <w:szCs w:val="31"/>
        </w:rPr>
        <w:t>，放在工作台明显的位置。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97" name="IM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 97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31"/>
          <w:szCs w:val="31"/>
        </w:rPr>
        <w:t xml:space="preserve"> 颜色方案印证了你的设计/橱窗的颜色选择。</w:t>
      </w:r>
    </w:p>
    <w:p>
      <w:pPr>
        <w:spacing w:before="1" w:line="228" w:lineRule="auto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98" name="IM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 9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2"/>
          <w:sz w:val="31"/>
          <w:szCs w:val="31"/>
        </w:rPr>
        <w:t xml:space="preserve"> 颜色方案可以是色彩范围。</w:t>
      </w:r>
    </w:p>
    <w:p>
      <w:pPr>
        <w:spacing w:before="190" w:line="230" w:lineRule="auto"/>
        <w:ind w:left="3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注</w:t>
      </w:r>
      <w:r>
        <w:rPr>
          <w:rFonts w:ascii="仿宋" w:hAnsi="仿宋" w:eastAsia="仿宋" w:cs="仿宋"/>
          <w:spacing w:val="7"/>
          <w:sz w:val="31"/>
          <w:szCs w:val="31"/>
        </w:rPr>
        <w:t>意：在设计模块结束后将会断网。</w:t>
      </w:r>
    </w:p>
    <w:p>
      <w:pPr>
        <w:spacing w:before="173" w:line="559" w:lineRule="exact"/>
        <w:ind w:left="5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0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12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三)</w:t>
      </w:r>
      <w:r>
        <w:rPr>
          <w:rFonts w:ascii="楷体" w:hAnsi="楷体" w:eastAsia="楷体" w:cs="楷体"/>
          <w:spacing w:val="12"/>
          <w:position w:val="1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2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模块</w:t>
      </w:r>
      <w:r>
        <w:rPr>
          <w:rFonts w:ascii="楷体" w:hAnsi="楷体" w:eastAsia="楷体" w:cs="楷体"/>
          <w:spacing w:val="12"/>
          <w:position w:val="17"/>
          <w:sz w:val="31"/>
          <w:szCs w:val="31"/>
        </w:rPr>
        <w:t xml:space="preserve"> </w:t>
      </w:r>
      <w:r>
        <w:rPr>
          <w:rFonts w:ascii="楷体" w:hAnsi="楷体" w:eastAsia="楷体" w:cs="楷体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C</w:t>
      </w:r>
      <w:r>
        <w:rPr>
          <w:rFonts w:ascii="楷体" w:hAnsi="楷体" w:eastAsia="楷体" w:cs="楷体"/>
          <w:spacing w:val="12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：情绪版、效果图和设计原理</w:t>
      </w:r>
    </w:p>
    <w:p>
      <w:pPr>
        <w:spacing w:line="417" w:lineRule="exact"/>
        <w:ind w:left="5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hAnsi="仿宋" w:eastAsia="仿宋" w:cs="仿宋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.简介</w:t>
      </w:r>
    </w:p>
    <w:p>
      <w:pPr>
        <w:spacing w:before="145" w:line="333" w:lineRule="auto"/>
        <w:ind w:left="512" w:right="274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参</w:t>
      </w:r>
      <w:r>
        <w:rPr>
          <w:rFonts w:ascii="仿宋" w:hAnsi="仿宋" w:eastAsia="仿宋" w:cs="仿宋"/>
          <w:spacing w:val="6"/>
          <w:sz w:val="31"/>
          <w:szCs w:val="31"/>
        </w:rPr>
        <w:t>赛者根据调研和灵感制作出情绪版与效果图，并编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写设计原理。</w:t>
      </w:r>
    </w:p>
    <w:p>
      <w:pPr>
        <w:spacing w:line="416" w:lineRule="exact"/>
        <w:ind w:left="5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2.选手必须做</w:t>
      </w:r>
      <w:r>
        <w:rPr>
          <w:rFonts w:ascii="仿宋" w:hAnsi="仿宋" w:eastAsia="仿宋" w:cs="仿宋"/>
          <w:spacing w:val="7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到</w:t>
      </w:r>
    </w:p>
    <w:p>
      <w:pPr>
        <w:spacing w:before="133" w:line="333" w:lineRule="auto"/>
        <w:ind w:left="375" w:right="272" w:hanging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99" name="IM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 99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31"/>
          <w:szCs w:val="31"/>
        </w:rPr>
        <w:t xml:space="preserve"> 根据调研和灵感，情绪版展示了“观和感”和选手提</w:t>
      </w:r>
      <w:r>
        <w:rPr>
          <w:rFonts w:ascii="仿宋" w:hAnsi="仿宋" w:eastAsia="仿宋" w:cs="仿宋"/>
          <w:spacing w:val="7"/>
          <w:sz w:val="31"/>
          <w:szCs w:val="31"/>
        </w:rPr>
        <w:t>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的</w:t>
      </w:r>
      <w:r>
        <w:rPr>
          <w:rFonts w:ascii="仿宋" w:hAnsi="仿宋" w:eastAsia="仿宋" w:cs="仿宋"/>
          <w:spacing w:val="18"/>
          <w:sz w:val="31"/>
          <w:szCs w:val="31"/>
        </w:rPr>
        <w:t>风</w:t>
      </w:r>
      <w:r>
        <w:rPr>
          <w:rFonts w:ascii="仿宋" w:hAnsi="仿宋" w:eastAsia="仿宋" w:cs="仿宋"/>
          <w:spacing w:val="11"/>
          <w:sz w:val="31"/>
          <w:szCs w:val="31"/>
        </w:rPr>
        <w:t>格，能传达出的顾客需要的橱窗概念，并列出三个或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以</w:t>
      </w:r>
      <w:r>
        <w:rPr>
          <w:rFonts w:ascii="仿宋" w:hAnsi="仿宋" w:eastAsia="仿宋" w:cs="仿宋"/>
          <w:spacing w:val="5"/>
          <w:sz w:val="31"/>
          <w:szCs w:val="31"/>
        </w:rPr>
        <w:t>上诠释设计的关键词。</w:t>
      </w:r>
    </w:p>
    <w:p>
      <w:pPr>
        <w:spacing w:before="4" w:line="338" w:lineRule="auto"/>
        <w:ind w:left="367" w:right="2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00" name="IM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 100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31"/>
          <w:szCs w:val="31"/>
        </w:rPr>
        <w:t xml:space="preserve"> 情绪版在橱窗的风格和观感上给顾客好的印象和感觉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01" name="IM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 101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31"/>
          <w:szCs w:val="31"/>
        </w:rPr>
        <w:t xml:space="preserve"> 情绪版需要彩色打印且粘贴在画板上，并摆放在工位</w:t>
      </w:r>
      <w:r>
        <w:rPr>
          <w:rFonts w:ascii="仿宋" w:hAnsi="仿宋" w:eastAsia="仿宋" w:cs="仿宋"/>
          <w:spacing w:val="7"/>
          <w:sz w:val="31"/>
          <w:szCs w:val="31"/>
        </w:rPr>
        <w:t>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明显</w:t>
      </w:r>
      <w:r>
        <w:rPr>
          <w:rFonts w:ascii="仿宋" w:hAnsi="仿宋" w:eastAsia="仿宋" w:cs="仿宋"/>
          <w:spacing w:val="2"/>
          <w:sz w:val="31"/>
          <w:szCs w:val="31"/>
        </w:rPr>
        <w:t>的位置。</w:t>
      </w:r>
    </w:p>
    <w:p>
      <w:pPr>
        <w:sectPr>
          <w:footerReference r:id="rId45" w:type="default"/>
          <w:pgSz w:w="11906" w:h="16839"/>
          <w:pgMar w:top="1431" w:right="1429" w:bottom="1420" w:left="1785" w:header="0" w:footer="1242" w:gutter="0"/>
          <w:cols w:space="720" w:num="1"/>
        </w:sectPr>
      </w:pPr>
    </w:p>
    <w:p>
      <w:pPr>
        <w:tabs>
          <w:tab w:val="left" w:pos="430"/>
        </w:tabs>
        <w:spacing w:before="166" w:line="334" w:lineRule="auto"/>
        <w:ind w:left="420" w:right="87" w:firstLine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02" name="IM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 102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效果图是彩色的，并标明橱窗设计中材料的用处。</w:t>
      </w:r>
      <w:r>
        <w:rPr>
          <w:rFonts w:ascii="仿宋" w:hAnsi="仿宋" w:eastAsia="仿宋" w:cs="仿宋"/>
          <w:sz w:val="31"/>
          <w:szCs w:val="31"/>
        </w:rPr>
        <w:t xml:space="preserve">   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03" name="IM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 103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601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3"/>
          <w:sz w:val="31"/>
          <w:szCs w:val="31"/>
        </w:rPr>
        <w:t xml:space="preserve"> 效果图与草图、情绪版、设计图稿和颜色方案匹配。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04" name="IM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 104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601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31"/>
          <w:szCs w:val="31"/>
        </w:rPr>
        <w:t xml:space="preserve"> 效果图能给顾客好的印象和能被使用在橱窗的执行上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05" name="IM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 105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7601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31"/>
          <w:szCs w:val="31"/>
        </w:rPr>
        <w:t xml:space="preserve"> 效果图与设计图稿相同，午餐后选手不允许在设计上</w:t>
      </w:r>
      <w:r>
        <w:rPr>
          <w:rFonts w:ascii="仿宋" w:hAnsi="仿宋" w:eastAsia="仿宋" w:cs="仿宋"/>
          <w:spacing w:val="7"/>
          <w:sz w:val="31"/>
          <w:szCs w:val="31"/>
        </w:rPr>
        <w:t>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加</w:t>
      </w:r>
      <w:r>
        <w:rPr>
          <w:rFonts w:ascii="仿宋" w:hAnsi="仿宋" w:eastAsia="仿宋" w:cs="仿宋"/>
          <w:spacing w:val="7"/>
          <w:sz w:val="31"/>
          <w:szCs w:val="31"/>
        </w:rPr>
        <w:t>内容或者做改变和改进。</w:t>
      </w:r>
    </w:p>
    <w:p>
      <w:pPr>
        <w:spacing w:before="2" w:line="333" w:lineRule="auto"/>
        <w:ind w:left="423" w:right="87"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06" name="IM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 106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效果图需要打印/手绘且粘贴在画板上，并摆放在工位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上</w:t>
      </w:r>
      <w:r>
        <w:rPr>
          <w:rFonts w:ascii="仿宋" w:hAnsi="仿宋" w:eastAsia="仿宋" w:cs="仿宋"/>
          <w:spacing w:val="5"/>
          <w:sz w:val="31"/>
          <w:szCs w:val="31"/>
        </w:rPr>
        <w:t>明显的位置。</w:t>
      </w:r>
    </w:p>
    <w:p>
      <w:pPr>
        <w:spacing w:line="333" w:lineRule="auto"/>
        <w:ind w:left="431" w:right="4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07" name="IM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 107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制</w:t>
      </w:r>
      <w:r>
        <w:rPr>
          <w:rFonts w:ascii="仿宋" w:hAnsi="仿宋" w:eastAsia="仿宋" w:cs="仿宋"/>
          <w:spacing w:val="9"/>
          <w:sz w:val="31"/>
          <w:szCs w:val="31"/>
        </w:rPr>
        <w:t>作设计原理，以要点的方式列出关键的设计要素。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08" name="IM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 10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设计原理放在工作台明显的位置。</w:t>
      </w:r>
    </w:p>
    <w:p>
      <w:pPr>
        <w:spacing w:line="228" w:lineRule="auto"/>
        <w:ind w:left="4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09" name="IM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 109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每次工作结束后，工位保持干净整洁。</w:t>
      </w:r>
    </w:p>
    <w:p>
      <w:pPr>
        <w:spacing w:before="193" w:line="333" w:lineRule="auto"/>
        <w:ind w:left="484" w:firstLine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注意</w:t>
      </w:r>
      <w:r>
        <w:rPr>
          <w:rFonts w:ascii="仿宋" w:hAnsi="仿宋" w:eastAsia="仿宋" w:cs="仿宋"/>
          <w:spacing w:val="10"/>
          <w:sz w:val="31"/>
          <w:szCs w:val="31"/>
        </w:rPr>
        <w:t>：</w:t>
      </w:r>
      <w:r>
        <w:rPr>
          <w:rFonts w:ascii="仿宋" w:hAnsi="仿宋" w:eastAsia="仿宋" w:cs="仿宋"/>
          <w:spacing w:val="8"/>
          <w:sz w:val="31"/>
          <w:szCs w:val="31"/>
        </w:rPr>
        <w:t>情绪版，效果图和设计原理可以选择电脑制作或者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手绘，这个没有限定，但是所有的选择必须达到行业标准</w:t>
      </w:r>
      <w:r>
        <w:rPr>
          <w:rFonts w:ascii="仿宋" w:hAnsi="仿宋" w:eastAsia="仿宋" w:cs="仿宋"/>
          <w:sz w:val="31"/>
          <w:szCs w:val="31"/>
        </w:rPr>
        <w:t xml:space="preserve">， </w:t>
      </w:r>
      <w:r>
        <w:rPr>
          <w:rFonts w:ascii="仿宋" w:hAnsi="仿宋" w:eastAsia="仿宋" w:cs="仿宋"/>
          <w:spacing w:val="-12"/>
          <w:sz w:val="31"/>
          <w:szCs w:val="31"/>
        </w:rPr>
        <w:t>必须符</w:t>
      </w:r>
      <w:r>
        <w:rPr>
          <w:rFonts w:ascii="仿宋" w:hAnsi="仿宋" w:eastAsia="仿宋" w:cs="仿宋"/>
          <w:spacing w:val="-10"/>
          <w:sz w:val="31"/>
          <w:szCs w:val="31"/>
        </w:rPr>
        <w:t>合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WSSS。选手在 C1 不允许开始或准备模块 DE 任何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步</w:t>
      </w:r>
      <w:r>
        <w:rPr>
          <w:rFonts w:ascii="仿宋" w:hAnsi="仿宋" w:eastAsia="仿宋" w:cs="仿宋"/>
          <w:spacing w:val="-2"/>
          <w:sz w:val="31"/>
          <w:szCs w:val="31"/>
        </w:rPr>
        <w:t>骤。</w:t>
      </w:r>
    </w:p>
    <w:p>
      <w:pPr>
        <w:spacing w:line="561" w:lineRule="exact"/>
        <w:ind w:left="65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4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13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四)</w:t>
      </w:r>
      <w:r>
        <w:rPr>
          <w:rFonts w:ascii="楷体" w:hAnsi="楷体" w:eastAsia="楷体" w:cs="楷体"/>
          <w:spacing w:val="13"/>
          <w:position w:val="1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3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模块</w:t>
      </w:r>
      <w:r>
        <w:rPr>
          <w:rFonts w:ascii="楷体" w:hAnsi="楷体" w:eastAsia="楷体" w:cs="楷体"/>
          <w:spacing w:val="13"/>
          <w:position w:val="17"/>
          <w:sz w:val="31"/>
          <w:szCs w:val="31"/>
        </w:rPr>
        <w:t xml:space="preserve"> </w:t>
      </w:r>
      <w:r>
        <w:rPr>
          <w:rFonts w:ascii="楷体" w:hAnsi="楷体" w:eastAsia="楷体" w:cs="楷体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D</w:t>
      </w:r>
      <w:r>
        <w:rPr>
          <w:rFonts w:ascii="楷体" w:hAnsi="楷体" w:eastAsia="楷体" w:cs="楷体"/>
          <w:spacing w:val="13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：安装准备</w:t>
      </w:r>
    </w:p>
    <w:p>
      <w:pPr>
        <w:spacing w:line="416" w:lineRule="exact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hAnsi="仿宋" w:eastAsia="仿宋" w:cs="仿宋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.简介</w:t>
      </w:r>
    </w:p>
    <w:p>
      <w:pPr>
        <w:spacing w:before="145" w:line="333" w:lineRule="auto"/>
        <w:ind w:right="87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根据健康与</w:t>
      </w:r>
      <w:r>
        <w:rPr>
          <w:rFonts w:ascii="仿宋" w:hAnsi="仿宋" w:eastAsia="仿宋" w:cs="仿宋"/>
          <w:spacing w:val="5"/>
          <w:sz w:val="31"/>
          <w:szCs w:val="31"/>
        </w:rPr>
        <w:t>安</w:t>
      </w:r>
      <w:r>
        <w:rPr>
          <w:rFonts w:ascii="仿宋" w:hAnsi="仿宋" w:eastAsia="仿宋" w:cs="仿宋"/>
          <w:spacing w:val="3"/>
          <w:sz w:val="31"/>
          <w:szCs w:val="31"/>
        </w:rPr>
        <w:t>全规则，利用大赛方提供的材料和工具，按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专</w:t>
      </w:r>
      <w:r>
        <w:rPr>
          <w:rFonts w:ascii="仿宋" w:hAnsi="仿宋" w:eastAsia="仿宋" w:cs="仿宋"/>
          <w:spacing w:val="4"/>
          <w:sz w:val="31"/>
          <w:szCs w:val="31"/>
        </w:rPr>
        <w:t>业标准进行道具制作过程和工作实践内容，并做好工作时间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计</w:t>
      </w:r>
      <w:r>
        <w:rPr>
          <w:rFonts w:ascii="仿宋" w:hAnsi="仿宋" w:eastAsia="仿宋" w:cs="仿宋"/>
          <w:spacing w:val="8"/>
          <w:sz w:val="31"/>
          <w:szCs w:val="31"/>
        </w:rPr>
        <w:t>划与做好橱窗效果实施的准备工作。</w:t>
      </w:r>
    </w:p>
    <w:p>
      <w:pPr>
        <w:spacing w:before="3" w:line="333" w:lineRule="auto"/>
        <w:ind w:right="112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背</w:t>
      </w:r>
      <w:r>
        <w:rPr>
          <w:rFonts w:ascii="仿宋" w:hAnsi="仿宋" w:eastAsia="仿宋" w:cs="仿宋"/>
          <w:spacing w:val="9"/>
          <w:sz w:val="31"/>
          <w:szCs w:val="31"/>
        </w:rPr>
        <w:t>胶</w:t>
      </w:r>
      <w:r>
        <w:rPr>
          <w:rFonts w:ascii="仿宋" w:hAnsi="仿宋" w:eastAsia="仿宋" w:cs="仿宋"/>
          <w:spacing w:val="8"/>
          <w:sz w:val="31"/>
          <w:szCs w:val="31"/>
        </w:rPr>
        <w:t>图形可以作为道具用在橱窗中，选手必须自己手绘/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设</w:t>
      </w:r>
      <w:r>
        <w:rPr>
          <w:rFonts w:ascii="仿宋" w:hAnsi="仿宋" w:eastAsia="仿宋" w:cs="仿宋"/>
          <w:spacing w:val="8"/>
          <w:sz w:val="31"/>
          <w:szCs w:val="31"/>
        </w:rPr>
        <w:t>计</w:t>
      </w:r>
      <w:r>
        <w:rPr>
          <w:rFonts w:ascii="仿宋" w:hAnsi="仿宋" w:eastAsia="仿宋" w:cs="仿宋"/>
          <w:spacing w:val="7"/>
          <w:sz w:val="31"/>
          <w:szCs w:val="31"/>
        </w:rPr>
        <w:t>，不能用网络上的图片。</w:t>
      </w:r>
    </w:p>
    <w:p>
      <w:pPr>
        <w:spacing w:line="416" w:lineRule="exact"/>
        <w:ind w:left="5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spacing w:val="7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.选手必须做到</w:t>
      </w:r>
    </w:p>
    <w:p>
      <w:pPr>
        <w:spacing w:before="130" w:line="336" w:lineRule="auto"/>
        <w:ind w:left="431" w:right="7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10" name="IM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 110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有工作的时间计划表，清楚地放在工作台上。</w:t>
      </w:r>
      <w:r>
        <w:rPr>
          <w:rFonts w:ascii="仿宋" w:hAnsi="仿宋" w:eastAsia="仿宋" w:cs="仿宋"/>
          <w:sz w:val="31"/>
          <w:szCs w:val="31"/>
        </w:rPr>
        <w:t xml:space="preserve">    </w:t>
      </w: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11" name="IM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 111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根</w:t>
      </w:r>
      <w:r>
        <w:rPr>
          <w:rFonts w:ascii="仿宋" w:hAnsi="仿宋" w:eastAsia="仿宋" w:cs="仿宋"/>
          <w:spacing w:val="9"/>
          <w:sz w:val="31"/>
          <w:szCs w:val="31"/>
        </w:rPr>
        <w:t>据技术试题要求完成道具制作并达到专业标准。</w:t>
      </w:r>
    </w:p>
    <w:p>
      <w:pPr>
        <w:sectPr>
          <w:footerReference r:id="rId46" w:type="default"/>
          <w:pgSz w:w="11906" w:h="16839"/>
          <w:pgMar w:top="1431" w:right="1613" w:bottom="1420" w:left="1721" w:header="0" w:footer="1243" w:gutter="0"/>
          <w:cols w:space="720" w:num="1"/>
        </w:sectPr>
      </w:pPr>
    </w:p>
    <w:p>
      <w:pPr>
        <w:spacing w:before="168" w:line="334" w:lineRule="auto"/>
        <w:ind w:left="367" w:right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12" name="IM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 112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根</w:t>
      </w:r>
      <w:r>
        <w:rPr>
          <w:rFonts w:ascii="仿宋" w:hAnsi="仿宋" w:eastAsia="仿宋" w:cs="仿宋"/>
          <w:spacing w:val="9"/>
          <w:sz w:val="31"/>
          <w:szCs w:val="31"/>
        </w:rPr>
        <w:t>据技术试题要求完成油漆分色并达到专业标准。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13" name="IM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 113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2"/>
          <w:sz w:val="31"/>
          <w:szCs w:val="31"/>
        </w:rPr>
        <w:t xml:space="preserve"> 专业的完成工作实践内容。</w:t>
      </w:r>
    </w:p>
    <w:p>
      <w:pPr>
        <w:spacing w:line="559" w:lineRule="exact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9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14" name="IM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 114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22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position w:val="15"/>
          <w:sz w:val="31"/>
          <w:szCs w:val="31"/>
        </w:rPr>
        <w:t>完成道具制作并达到专业行业标准。</w:t>
      </w:r>
    </w:p>
    <w:p>
      <w:pPr>
        <w:spacing w:line="228" w:lineRule="auto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15" name="IM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 115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2"/>
          <w:sz w:val="31"/>
          <w:szCs w:val="31"/>
        </w:rPr>
        <w:t xml:space="preserve"> 自制道具使用了复杂的工艺。</w:t>
      </w:r>
    </w:p>
    <w:p>
      <w:pPr>
        <w:spacing w:before="178" w:line="228" w:lineRule="auto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16" name="IM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 116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自制道具制作或设计具有独创性。</w:t>
      </w:r>
    </w:p>
    <w:p>
      <w:pPr>
        <w:spacing w:before="176" w:line="559" w:lineRule="exact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9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17" name="IM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 117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3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position w:val="15"/>
          <w:sz w:val="31"/>
          <w:szCs w:val="31"/>
        </w:rPr>
        <w:t>制作出3</w:t>
      </w:r>
      <w:r>
        <w:rPr>
          <w:rFonts w:ascii="仿宋" w:hAnsi="仿宋" w:eastAsia="仿宋" w:cs="仿宋"/>
          <w:position w:val="15"/>
          <w:sz w:val="31"/>
          <w:szCs w:val="31"/>
        </w:rPr>
        <w:t>D</w:t>
      </w:r>
      <w:r>
        <w:rPr>
          <w:rFonts w:ascii="仿宋" w:hAnsi="仿宋" w:eastAsia="仿宋" w:cs="仿宋"/>
          <w:spacing w:val="11"/>
          <w:position w:val="15"/>
          <w:sz w:val="31"/>
          <w:szCs w:val="31"/>
        </w:rPr>
        <w:t xml:space="preserve"> 道具以达到良好的空间构图。</w:t>
      </w:r>
    </w:p>
    <w:p>
      <w:pPr>
        <w:spacing w:before="1" w:line="228" w:lineRule="auto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18" name="IM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 118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自制道具与橱窗产生了良好的空间关系。</w:t>
      </w:r>
    </w:p>
    <w:p>
      <w:pPr>
        <w:spacing w:before="178" w:line="228" w:lineRule="auto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19" name="IM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 119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"/>
          <w:sz w:val="31"/>
          <w:szCs w:val="31"/>
        </w:rPr>
        <w:t xml:space="preserve"> 用 3 种以上的材料</w:t>
      </w:r>
      <w:r>
        <w:rPr>
          <w:rFonts w:ascii="仿宋" w:hAnsi="仿宋" w:eastAsia="仿宋" w:cs="仿宋"/>
          <w:sz w:val="31"/>
          <w:szCs w:val="31"/>
        </w:rPr>
        <w:t>制作道具。</w:t>
      </w:r>
    </w:p>
    <w:p>
      <w:pPr>
        <w:spacing w:before="176" w:line="559" w:lineRule="exact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9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20" name="IM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 120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21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position w:val="15"/>
          <w:sz w:val="31"/>
          <w:szCs w:val="31"/>
        </w:rPr>
        <w:t>自制道具的设计有利于空间呈现。</w:t>
      </w:r>
    </w:p>
    <w:p>
      <w:pPr>
        <w:spacing w:before="1" w:line="228" w:lineRule="auto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21" name="IM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 121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2"/>
          <w:sz w:val="31"/>
          <w:szCs w:val="31"/>
        </w:rPr>
        <w:t xml:space="preserve"> 有效地利用惊喜材料制作道具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pacing w:before="179" w:line="228" w:lineRule="auto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22" name="IM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 12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惊喜道具的制作达到专业行业标准。</w:t>
      </w:r>
    </w:p>
    <w:p>
      <w:pPr>
        <w:spacing w:before="176" w:line="228" w:lineRule="auto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23" name="IM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 123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惊喜道具制作使用到专业的技术加工。</w:t>
      </w:r>
    </w:p>
    <w:p>
      <w:pPr>
        <w:spacing w:before="176" w:line="228" w:lineRule="auto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24" name="IM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 12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2"/>
          <w:sz w:val="31"/>
          <w:szCs w:val="31"/>
        </w:rPr>
        <w:t xml:space="preserve"> 道具制作或设计具有独创性。</w:t>
      </w:r>
    </w:p>
    <w:p>
      <w:pPr>
        <w:spacing w:before="178" w:line="333" w:lineRule="auto"/>
        <w:ind w:left="355" w:firstLine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25" name="IM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 125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惊喜材料制作出的道具能传达出完成的橱窗的主题与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设</w:t>
      </w:r>
      <w:r>
        <w:rPr>
          <w:rFonts w:ascii="仿宋" w:hAnsi="仿宋" w:eastAsia="仿宋" w:cs="仿宋"/>
          <w:spacing w:val="3"/>
          <w:sz w:val="31"/>
          <w:szCs w:val="31"/>
        </w:rPr>
        <w:t>计理念。</w:t>
      </w:r>
    </w:p>
    <w:p>
      <w:pPr>
        <w:spacing w:before="1" w:line="228" w:lineRule="auto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26" name="IM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 126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安全地使用工具和耗材。</w:t>
      </w:r>
    </w:p>
    <w:p>
      <w:pPr>
        <w:spacing w:before="178" w:line="559" w:lineRule="exact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9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27" name="IM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 127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8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position w:val="15"/>
          <w:sz w:val="31"/>
          <w:szCs w:val="31"/>
        </w:rPr>
        <w:t>橱窗的墙面上色执行达到专业行业标准。</w:t>
      </w:r>
    </w:p>
    <w:p>
      <w:pPr>
        <w:spacing w:before="1" w:line="228" w:lineRule="auto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28" name="IM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 12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橱窗底板的包裹/上色与效果图相同。</w:t>
      </w:r>
    </w:p>
    <w:p>
      <w:pPr>
        <w:spacing w:before="175" w:line="334" w:lineRule="auto"/>
        <w:ind w:left="367" w:right="8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29" name="IM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 129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橱窗底板的包裹/上色的执行达到专业行业标准。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30" name="IM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 130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2"/>
          <w:sz w:val="31"/>
          <w:szCs w:val="31"/>
        </w:rPr>
        <w:t xml:space="preserve"> 背胶的粘贴达到专业行业标准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pacing w:line="228" w:lineRule="auto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31" name="IM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 131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每次工作结束后，工位保持干净整洁。</w:t>
      </w:r>
    </w:p>
    <w:p>
      <w:pPr>
        <w:spacing w:before="190" w:line="339" w:lineRule="auto"/>
        <w:ind w:left="421" w:right="24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 xml:space="preserve">注意：在 C2 和 </w:t>
      </w:r>
      <w:r>
        <w:rPr>
          <w:rFonts w:ascii="仿宋" w:hAnsi="仿宋" w:eastAsia="仿宋" w:cs="仿宋"/>
          <w:spacing w:val="-2"/>
          <w:sz w:val="31"/>
          <w:szCs w:val="31"/>
        </w:rPr>
        <w:t>C</w:t>
      </w:r>
      <w:r>
        <w:rPr>
          <w:rFonts w:ascii="仿宋" w:hAnsi="仿宋" w:eastAsia="仿宋" w:cs="仿宋"/>
          <w:spacing w:val="-4"/>
          <w:sz w:val="31"/>
          <w:szCs w:val="31"/>
        </w:rPr>
        <w:t>3 中，将会对工作中安全实操的专业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性</w:t>
      </w:r>
      <w:r>
        <w:rPr>
          <w:rFonts w:ascii="仿宋" w:hAnsi="仿宋" w:eastAsia="仿宋" w:cs="仿宋"/>
          <w:spacing w:val="8"/>
          <w:sz w:val="31"/>
          <w:szCs w:val="31"/>
        </w:rPr>
        <w:t>进行抽查评分 (过程性评分) 。刻绘机只能用于背胶文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字</w:t>
      </w:r>
      <w:r>
        <w:rPr>
          <w:rFonts w:ascii="仿宋" w:hAnsi="仿宋" w:eastAsia="仿宋" w:cs="仿宋"/>
          <w:spacing w:val="2"/>
          <w:sz w:val="31"/>
          <w:szCs w:val="31"/>
        </w:rPr>
        <w:t>的操作。</w:t>
      </w:r>
    </w:p>
    <w:p>
      <w:pPr>
        <w:sectPr>
          <w:footerReference r:id="rId47" w:type="default"/>
          <w:pgSz w:w="11906" w:h="16839"/>
          <w:pgMar w:top="1431" w:right="1701" w:bottom="1420" w:left="1785" w:header="0" w:footer="1242" w:gutter="0"/>
          <w:cols w:space="720" w:num="1"/>
        </w:sectPr>
      </w:pPr>
    </w:p>
    <w:p>
      <w:pPr>
        <w:spacing w:before="187" w:line="333" w:lineRule="auto"/>
        <w:ind w:left="416" w:right="21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场地工作人员在竞赛中不会帮助解决刻绘输出或者</w:t>
      </w:r>
      <w:r>
        <w:rPr>
          <w:rFonts w:ascii="仿宋" w:hAnsi="仿宋" w:eastAsia="仿宋" w:cs="仿宋"/>
          <w:spacing w:val="7"/>
          <w:sz w:val="31"/>
          <w:szCs w:val="31"/>
        </w:rPr>
        <w:t>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件</w:t>
      </w:r>
      <w:r>
        <w:rPr>
          <w:rFonts w:ascii="仿宋" w:hAnsi="仿宋" w:eastAsia="仿宋" w:cs="仿宋"/>
          <w:spacing w:val="9"/>
          <w:sz w:val="31"/>
          <w:szCs w:val="31"/>
        </w:rPr>
        <w:t>操作问题，仅根据提供的文档打印输出。场地工作人员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只</w:t>
      </w:r>
      <w:r>
        <w:rPr>
          <w:rFonts w:ascii="仿宋" w:hAnsi="仿宋" w:eastAsia="仿宋" w:cs="仿宋"/>
          <w:spacing w:val="6"/>
          <w:sz w:val="31"/>
          <w:szCs w:val="31"/>
        </w:rPr>
        <w:t>告知文档不正确。</w:t>
      </w:r>
    </w:p>
    <w:p>
      <w:pPr>
        <w:spacing w:before="1" w:line="290" w:lineRule="auto"/>
        <w:ind w:left="1157" w:right="4411" w:hanging="56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五)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模块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</w:t>
      </w:r>
      <w:r>
        <w:rPr>
          <w:rFonts w:ascii="楷体" w:hAnsi="楷体" w:eastAsia="楷体" w:cs="楷体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E</w:t>
      </w: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：橱窗安装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1.简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介</w:t>
      </w:r>
    </w:p>
    <w:p>
      <w:pPr>
        <w:spacing w:before="141" w:line="334" w:lineRule="auto"/>
        <w:ind w:left="503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参</w:t>
      </w:r>
      <w:r>
        <w:rPr>
          <w:rFonts w:ascii="仿宋" w:hAnsi="仿宋" w:eastAsia="仿宋" w:cs="仿宋"/>
          <w:spacing w:val="6"/>
          <w:sz w:val="31"/>
          <w:szCs w:val="31"/>
        </w:rPr>
        <w:t>赛者根据效果图，按要求以行业标准进行产品展示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和造型。</w:t>
      </w:r>
    </w:p>
    <w:p>
      <w:pPr>
        <w:spacing w:before="2" w:line="333" w:lineRule="auto"/>
        <w:ind w:left="508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参</w:t>
      </w:r>
      <w:r>
        <w:rPr>
          <w:rFonts w:ascii="仿宋" w:hAnsi="仿宋" w:eastAsia="仿宋" w:cs="仿宋"/>
          <w:spacing w:val="6"/>
          <w:sz w:val="31"/>
          <w:szCs w:val="31"/>
        </w:rPr>
        <w:t>赛者以行业标准安装最后的橱窗展示，要求橱窗与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效</w:t>
      </w:r>
      <w:r>
        <w:rPr>
          <w:rFonts w:ascii="仿宋" w:hAnsi="仿宋" w:eastAsia="仿宋" w:cs="仿宋"/>
          <w:spacing w:val="8"/>
          <w:sz w:val="31"/>
          <w:szCs w:val="31"/>
        </w:rPr>
        <w:t>果图一致，专业整洁地完成并达到视觉平衡。</w:t>
      </w:r>
    </w:p>
    <w:p>
      <w:pPr>
        <w:spacing w:before="2" w:line="333" w:lineRule="auto"/>
        <w:ind w:left="506" w:right="5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参赛</w:t>
      </w:r>
      <w:r>
        <w:rPr>
          <w:rFonts w:ascii="仿宋" w:hAnsi="仿宋" w:eastAsia="仿宋" w:cs="仿宋"/>
          <w:spacing w:val="8"/>
          <w:sz w:val="31"/>
          <w:szCs w:val="31"/>
        </w:rPr>
        <w:t>者根据概要文件中顾客的要求以行业标准安装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最</w:t>
      </w:r>
      <w:r>
        <w:rPr>
          <w:rFonts w:ascii="仿宋" w:hAnsi="仿宋" w:eastAsia="仿宋" w:cs="仿宋"/>
          <w:spacing w:val="6"/>
          <w:sz w:val="31"/>
          <w:szCs w:val="31"/>
        </w:rPr>
        <w:t>后的橱窗展示并吸引目标群体，设计理念、主题清晰，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清</w:t>
      </w:r>
      <w:r>
        <w:rPr>
          <w:rFonts w:ascii="仿宋" w:hAnsi="仿宋" w:eastAsia="仿宋" w:cs="仿宋"/>
          <w:spacing w:val="8"/>
          <w:sz w:val="31"/>
          <w:szCs w:val="31"/>
        </w:rPr>
        <w:t>晰地体现出品牌，有动态节奏并有视觉焦点。</w:t>
      </w:r>
    </w:p>
    <w:p>
      <w:pPr>
        <w:spacing w:line="417" w:lineRule="exact"/>
        <w:ind w:left="11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spacing w:val="7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.选手必须做到</w:t>
      </w:r>
    </w:p>
    <w:p>
      <w:pPr>
        <w:spacing w:before="131" w:line="228" w:lineRule="auto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32" name="IM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 13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3"/>
          <w:sz w:val="31"/>
          <w:szCs w:val="31"/>
        </w:rPr>
        <w:t xml:space="preserve"> 专业地展示产品。</w:t>
      </w:r>
    </w:p>
    <w:p>
      <w:pPr>
        <w:spacing w:before="178" w:line="333" w:lineRule="auto"/>
        <w:ind w:left="367" w:right="13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33" name="IM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 133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橱</w:t>
      </w:r>
      <w:r>
        <w:rPr>
          <w:rFonts w:ascii="仿宋" w:hAnsi="仿宋" w:eastAsia="仿宋" w:cs="仿宋"/>
          <w:spacing w:val="13"/>
          <w:sz w:val="31"/>
          <w:szCs w:val="31"/>
        </w:rPr>
        <w:t>窗中产品与道具的布局构图是平衡的。</w:t>
      </w:r>
      <w:r>
        <w:rPr>
          <w:rFonts w:ascii="仿宋" w:hAnsi="仿宋" w:eastAsia="仿宋" w:cs="仿宋"/>
          <w:sz w:val="31"/>
          <w:szCs w:val="31"/>
        </w:rPr>
        <w:t xml:space="preserve">    </w:t>
      </w: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34" name="IM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 13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产</w:t>
      </w:r>
      <w:r>
        <w:rPr>
          <w:rFonts w:ascii="仿宋" w:hAnsi="仿宋" w:eastAsia="仿宋" w:cs="仿宋"/>
          <w:spacing w:val="9"/>
          <w:sz w:val="31"/>
          <w:szCs w:val="31"/>
        </w:rPr>
        <w:t>品的陈列、展示和突出是符合专业标准的。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35" name="IM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 135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完成的橱窗与设计图的比例一致。</w:t>
      </w:r>
    </w:p>
    <w:p>
      <w:pPr>
        <w:spacing w:line="228" w:lineRule="auto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36" name="IM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 136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2"/>
          <w:sz w:val="31"/>
          <w:szCs w:val="31"/>
        </w:rPr>
        <w:t xml:space="preserve"> 根据效果图完成橱窗安装。</w:t>
      </w:r>
    </w:p>
    <w:p>
      <w:pPr>
        <w:spacing w:before="176" w:line="562" w:lineRule="exact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10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37" name="IM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 137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8"/>
          <w:position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position w:val="16"/>
          <w:sz w:val="31"/>
          <w:szCs w:val="31"/>
        </w:rPr>
        <w:t>橱窗中产品与道具的布局组成是平衡的。</w:t>
      </w:r>
    </w:p>
    <w:p>
      <w:pPr>
        <w:spacing w:line="228" w:lineRule="auto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38" name="IM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 13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橱窗中道具有利于产品展示效果。</w:t>
      </w:r>
    </w:p>
    <w:p>
      <w:pPr>
        <w:spacing w:before="177" w:line="228" w:lineRule="auto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39" name="IM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 139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橱窗具有较好的层次感。</w:t>
      </w:r>
    </w:p>
    <w:p>
      <w:pPr>
        <w:spacing w:before="175" w:line="562" w:lineRule="exact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10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40" name="IM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 140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8"/>
          <w:position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position w:val="16"/>
          <w:sz w:val="31"/>
          <w:szCs w:val="31"/>
        </w:rPr>
        <w:t>橱窗具有动态节奏并有视觉焦点</w:t>
      </w:r>
    </w:p>
    <w:p>
      <w:pPr>
        <w:spacing w:before="1" w:line="228" w:lineRule="auto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41" name="IM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 141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2"/>
          <w:sz w:val="31"/>
          <w:szCs w:val="31"/>
        </w:rPr>
        <w:t xml:space="preserve"> 完成的橱窗展示达到行业标准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pacing w:before="176" w:line="228" w:lineRule="auto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42" name="IM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 14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2"/>
          <w:sz w:val="31"/>
          <w:szCs w:val="31"/>
        </w:rPr>
        <w:t xml:space="preserve"> 完成的橱窗有效地传达主题。</w:t>
      </w:r>
    </w:p>
    <w:p>
      <w:pPr>
        <w:sectPr>
          <w:footerReference r:id="rId48" w:type="default"/>
          <w:pgSz w:w="11906" w:h="16839"/>
          <w:pgMar w:top="1431" w:right="1703" w:bottom="1420" w:left="1785" w:header="0" w:footer="1243" w:gutter="0"/>
          <w:cols w:space="720" w:num="1"/>
        </w:sectPr>
      </w:pPr>
    </w:p>
    <w:p>
      <w:pPr>
        <w:tabs>
          <w:tab w:val="left" w:pos="367"/>
        </w:tabs>
        <w:spacing w:before="172" w:line="333" w:lineRule="auto"/>
        <w:ind w:left="364" w:firstLine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43" name="IM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 143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31"/>
          <w:szCs w:val="31"/>
        </w:rPr>
        <w:t xml:space="preserve"> 根据概要文件中顾客的要求安装橱窗并吸引目标顾客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44" name="IM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 144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473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31"/>
          <w:szCs w:val="31"/>
        </w:rPr>
        <w:t xml:space="preserve"> 完成后的橱窗展示有视觉吸引力，美观的并使人眼前</w:t>
      </w:r>
      <w:r>
        <w:rPr>
          <w:rFonts w:ascii="仿宋" w:hAnsi="仿宋" w:eastAsia="仿宋" w:cs="仿宋"/>
          <w:spacing w:val="7"/>
          <w:sz w:val="31"/>
          <w:szCs w:val="31"/>
        </w:rPr>
        <w:t>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亮。</w:t>
      </w:r>
    </w:p>
    <w:p>
      <w:pPr>
        <w:spacing w:line="228" w:lineRule="auto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45" name="IM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 145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完成的橱窗展示能清晰地传达概念与主题。</w:t>
      </w:r>
    </w:p>
    <w:p>
      <w:pPr>
        <w:spacing w:before="178" w:line="228" w:lineRule="auto"/>
        <w:ind w:left="3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-6"/>
          <w:sz w:val="31"/>
          <w:szCs w:val="31"/>
        </w:rPr>
        <w:drawing>
          <wp:inline distT="0" distB="0" distL="0" distR="0">
            <wp:extent cx="117475" cy="224155"/>
            <wp:effectExtent l="0" t="0" r="0" b="0"/>
            <wp:docPr id="146" name="IM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 146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7285" cy="2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3"/>
          <w:sz w:val="31"/>
          <w:szCs w:val="31"/>
        </w:rPr>
        <w:t xml:space="preserve"> 有效地利用灯光。</w:t>
      </w:r>
    </w:p>
    <w:p>
      <w:pPr>
        <w:spacing w:before="187" w:line="343" w:lineRule="auto"/>
        <w:ind w:left="426" w:right="24" w:hanging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注意</w:t>
      </w:r>
      <w:r>
        <w:rPr>
          <w:rFonts w:ascii="仿宋" w:hAnsi="仿宋" w:eastAsia="仿宋" w:cs="仿宋"/>
          <w:spacing w:val="10"/>
          <w:sz w:val="31"/>
          <w:szCs w:val="31"/>
        </w:rPr>
        <w:t>：</w:t>
      </w:r>
      <w:r>
        <w:rPr>
          <w:rFonts w:ascii="仿宋" w:hAnsi="仿宋" w:eastAsia="仿宋" w:cs="仿宋"/>
          <w:spacing w:val="8"/>
          <w:sz w:val="31"/>
          <w:szCs w:val="31"/>
        </w:rPr>
        <w:t>每天结束时，完成和实施达到专业标准。呈现整洁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干</w:t>
      </w:r>
      <w:r>
        <w:rPr>
          <w:rFonts w:ascii="仿宋" w:hAnsi="仿宋" w:eastAsia="仿宋" w:cs="仿宋"/>
          <w:spacing w:val="11"/>
          <w:sz w:val="31"/>
          <w:szCs w:val="31"/>
        </w:rPr>
        <w:t>净</w:t>
      </w:r>
      <w:r>
        <w:rPr>
          <w:rFonts w:ascii="仿宋" w:hAnsi="仿宋" w:eastAsia="仿宋" w:cs="仿宋"/>
          <w:spacing w:val="6"/>
          <w:sz w:val="31"/>
          <w:szCs w:val="31"/>
        </w:rPr>
        <w:t>的工位 (包含存储区和橱窗) 。</w:t>
      </w:r>
    </w:p>
    <w:sectPr>
      <w:footerReference r:id="rId49" w:type="default"/>
      <w:pgSz w:w="11906" w:h="16839"/>
      <w:pgMar w:top="1431" w:right="1701" w:bottom="1420" w:left="1785" w:header="0" w:footer="124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2" w:lineRule="exact"/>
      <w:ind w:left="4166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-5"/>
        <w:position w:val="1"/>
        <w:sz w:val="17"/>
        <w:szCs w:val="17"/>
      </w:rPr>
      <w:t>i</w:t>
    </w:r>
    <w:r>
      <w:rPr>
        <w:rFonts w:ascii="宋体" w:hAnsi="宋体" w:eastAsia="宋体" w:cs="宋体"/>
        <w:color w:val="000008"/>
        <w:spacing w:val="-4"/>
        <w:position w:val="1"/>
        <w:sz w:val="17"/>
        <w:szCs w:val="17"/>
      </w:rPr>
      <w:t>i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290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-6"/>
        <w:sz w:val="17"/>
        <w:szCs w:val="17"/>
      </w:rPr>
      <w:t>1</w:t>
    </w:r>
    <w:r>
      <w:rPr>
        <w:rFonts w:ascii="宋体" w:hAnsi="宋体" w:eastAsia="宋体" w:cs="宋体"/>
        <w:color w:val="000008"/>
        <w:spacing w:val="-5"/>
        <w:sz w:val="17"/>
        <w:szCs w:val="17"/>
      </w:rPr>
      <w:t>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290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-6"/>
        <w:sz w:val="17"/>
        <w:szCs w:val="17"/>
      </w:rPr>
      <w:t>1</w:t>
    </w:r>
    <w:r>
      <w:rPr>
        <w:rFonts w:ascii="宋体" w:hAnsi="宋体" w:eastAsia="宋体" w:cs="宋体"/>
        <w:color w:val="000008"/>
        <w:spacing w:val="-5"/>
        <w:sz w:val="17"/>
        <w:szCs w:val="17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166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-6"/>
        <w:sz w:val="17"/>
        <w:szCs w:val="17"/>
      </w:rPr>
      <w:t>1</w:t>
    </w:r>
    <w:r>
      <w:rPr>
        <w:rFonts w:ascii="宋体" w:hAnsi="宋体" w:eastAsia="宋体" w:cs="宋体"/>
        <w:color w:val="000008"/>
        <w:spacing w:val="-5"/>
        <w:sz w:val="17"/>
        <w:szCs w:val="17"/>
      </w:rPr>
      <w:t>3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191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-6"/>
        <w:sz w:val="17"/>
        <w:szCs w:val="17"/>
      </w:rPr>
      <w:t>1</w:t>
    </w:r>
    <w:r>
      <w:rPr>
        <w:rFonts w:ascii="宋体" w:hAnsi="宋体" w:eastAsia="宋体" w:cs="宋体"/>
        <w:color w:val="000008"/>
        <w:spacing w:val="-5"/>
        <w:sz w:val="17"/>
        <w:szCs w:val="17"/>
      </w:rPr>
      <w:t>4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611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-6"/>
        <w:sz w:val="17"/>
        <w:szCs w:val="17"/>
      </w:rPr>
      <w:t>1</w:t>
    </w:r>
    <w:r>
      <w:rPr>
        <w:rFonts w:ascii="宋体" w:hAnsi="宋体" w:eastAsia="宋体" w:cs="宋体"/>
        <w:color w:val="000008"/>
        <w:spacing w:val="-5"/>
        <w:sz w:val="17"/>
        <w:szCs w:val="17"/>
      </w:rPr>
      <w:t>5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295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-6"/>
        <w:sz w:val="17"/>
        <w:szCs w:val="17"/>
      </w:rPr>
      <w:t>1</w:t>
    </w:r>
    <w:r>
      <w:rPr>
        <w:rFonts w:ascii="宋体" w:hAnsi="宋体" w:eastAsia="宋体" w:cs="宋体"/>
        <w:color w:val="000008"/>
        <w:spacing w:val="-5"/>
        <w:sz w:val="17"/>
        <w:szCs w:val="17"/>
      </w:rPr>
      <w:t>6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295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-6"/>
        <w:sz w:val="17"/>
        <w:szCs w:val="17"/>
      </w:rPr>
      <w:t>1</w:t>
    </w:r>
    <w:r>
      <w:rPr>
        <w:rFonts w:ascii="宋体" w:hAnsi="宋体" w:eastAsia="宋体" w:cs="宋体"/>
        <w:color w:val="000008"/>
        <w:spacing w:val="-5"/>
        <w:sz w:val="17"/>
        <w:szCs w:val="17"/>
      </w:rPr>
      <w:t>8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589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-6"/>
        <w:sz w:val="17"/>
        <w:szCs w:val="17"/>
      </w:rPr>
      <w:t>1</w:t>
    </w:r>
    <w:r>
      <w:rPr>
        <w:rFonts w:ascii="宋体" w:hAnsi="宋体" w:eastAsia="宋体" w:cs="宋体"/>
        <w:color w:val="000008"/>
        <w:spacing w:val="-5"/>
        <w:sz w:val="17"/>
        <w:szCs w:val="17"/>
      </w:rPr>
      <w:t>9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578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z w:val="17"/>
        <w:szCs w:val="17"/>
      </w:rP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205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z w:val="17"/>
        <w:szCs w:val="17"/>
      </w:rPr>
      <w:t>1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149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z w:val="17"/>
        <w:szCs w:val="17"/>
      </w:rPr>
      <w:t>21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160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z w:val="17"/>
        <w:szCs w:val="17"/>
      </w:rPr>
      <w:t>22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160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z w:val="17"/>
        <w:szCs w:val="17"/>
      </w:rPr>
      <w:t>23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149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z w:val="17"/>
        <w:szCs w:val="17"/>
      </w:rPr>
      <w:t>24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151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z w:val="17"/>
        <w:szCs w:val="17"/>
      </w:rPr>
      <w:t>25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284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z w:val="17"/>
        <w:szCs w:val="17"/>
      </w:rPr>
      <w:t>26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284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z w:val="17"/>
        <w:szCs w:val="17"/>
      </w:rPr>
      <w:t>27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284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z w:val="17"/>
        <w:szCs w:val="17"/>
      </w:rPr>
      <w:t>28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284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z w:val="17"/>
        <w:szCs w:val="17"/>
      </w:rPr>
      <w:t>29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285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-1"/>
        <w:sz w:val="17"/>
        <w:szCs w:val="17"/>
      </w:rPr>
      <w:t>3</w:t>
    </w:r>
    <w:r>
      <w:rPr>
        <w:rFonts w:ascii="宋体" w:hAnsi="宋体" w:eastAsia="宋体" w:cs="宋体"/>
        <w:color w:val="000008"/>
        <w:sz w:val="17"/>
        <w:szCs w:val="17"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331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z w:val="17"/>
        <w:szCs w:val="17"/>
      </w:rPr>
      <w:t>3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192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-1"/>
        <w:sz w:val="17"/>
        <w:szCs w:val="17"/>
      </w:rPr>
      <w:t>3</w:t>
    </w:r>
    <w:r>
      <w:rPr>
        <w:rFonts w:ascii="宋体" w:hAnsi="宋体" w:eastAsia="宋体" w:cs="宋体"/>
        <w:color w:val="000008"/>
        <w:sz w:val="17"/>
        <w:szCs w:val="17"/>
      </w:rPr>
      <w:t>1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285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-1"/>
        <w:sz w:val="17"/>
        <w:szCs w:val="17"/>
      </w:rPr>
      <w:t>3</w:t>
    </w:r>
    <w:r>
      <w:rPr>
        <w:rFonts w:ascii="宋体" w:hAnsi="宋体" w:eastAsia="宋体" w:cs="宋体"/>
        <w:color w:val="000008"/>
        <w:sz w:val="17"/>
        <w:szCs w:val="17"/>
      </w:rPr>
      <w:t>2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817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-1"/>
        <w:sz w:val="17"/>
        <w:szCs w:val="17"/>
      </w:rPr>
      <w:t>3</w:t>
    </w:r>
    <w:r>
      <w:rPr>
        <w:rFonts w:ascii="宋体" w:hAnsi="宋体" w:eastAsia="宋体" w:cs="宋体"/>
        <w:color w:val="000008"/>
        <w:sz w:val="17"/>
        <w:szCs w:val="17"/>
      </w:rPr>
      <w:t>3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151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-1"/>
        <w:sz w:val="17"/>
        <w:szCs w:val="17"/>
      </w:rPr>
      <w:t>3</w:t>
    </w:r>
    <w:r>
      <w:rPr>
        <w:rFonts w:ascii="宋体" w:hAnsi="宋体" w:eastAsia="宋体" w:cs="宋体"/>
        <w:color w:val="000008"/>
        <w:sz w:val="17"/>
        <w:szCs w:val="17"/>
      </w:rPr>
      <w:t>4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153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-1"/>
        <w:sz w:val="17"/>
        <w:szCs w:val="17"/>
      </w:rPr>
      <w:t>3</w:t>
    </w:r>
    <w:r>
      <w:rPr>
        <w:rFonts w:ascii="宋体" w:hAnsi="宋体" w:eastAsia="宋体" w:cs="宋体"/>
        <w:color w:val="000008"/>
        <w:sz w:val="17"/>
        <w:szCs w:val="17"/>
      </w:rPr>
      <w:t>5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285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-1"/>
        <w:sz w:val="17"/>
        <w:szCs w:val="17"/>
      </w:rPr>
      <w:t>3</w:t>
    </w:r>
    <w:r>
      <w:rPr>
        <w:rFonts w:ascii="宋体" w:hAnsi="宋体" w:eastAsia="宋体" w:cs="宋体"/>
        <w:color w:val="000008"/>
        <w:sz w:val="17"/>
        <w:szCs w:val="17"/>
      </w:rPr>
      <w:t>6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285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-1"/>
        <w:sz w:val="17"/>
        <w:szCs w:val="17"/>
      </w:rPr>
      <w:t>3</w:t>
    </w:r>
    <w:r>
      <w:rPr>
        <w:rFonts w:ascii="宋体" w:hAnsi="宋体" w:eastAsia="宋体" w:cs="宋体"/>
        <w:color w:val="000008"/>
        <w:sz w:val="17"/>
        <w:szCs w:val="17"/>
      </w:rPr>
      <w:t>7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151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-1"/>
        <w:sz w:val="17"/>
        <w:szCs w:val="17"/>
      </w:rPr>
      <w:t>3</w:t>
    </w:r>
    <w:r>
      <w:rPr>
        <w:rFonts w:ascii="宋体" w:hAnsi="宋体" w:eastAsia="宋体" w:cs="宋体"/>
        <w:color w:val="000008"/>
        <w:sz w:val="17"/>
        <w:szCs w:val="17"/>
      </w:rPr>
      <w:t>8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148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-1"/>
        <w:sz w:val="17"/>
        <w:szCs w:val="17"/>
      </w:rPr>
      <w:t>3</w:t>
    </w:r>
    <w:r>
      <w:rPr>
        <w:rFonts w:ascii="宋体" w:hAnsi="宋体" w:eastAsia="宋体" w:cs="宋体"/>
        <w:color w:val="000008"/>
        <w:sz w:val="17"/>
        <w:szCs w:val="17"/>
      </w:rPr>
      <w:t>9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147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2"/>
        <w:sz w:val="17"/>
        <w:szCs w:val="17"/>
      </w:rPr>
      <w:t>4</w:t>
    </w:r>
    <w:r>
      <w:rPr>
        <w:rFonts w:ascii="宋体" w:hAnsi="宋体" w:eastAsia="宋体" w:cs="宋体"/>
        <w:color w:val="000008"/>
        <w:spacing w:val="1"/>
        <w:sz w:val="17"/>
        <w:szCs w:val="17"/>
      </w:rPr>
      <w:t>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326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z w:val="17"/>
        <w:szCs w:val="17"/>
      </w:rPr>
      <w:t>4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147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2"/>
        <w:sz w:val="17"/>
        <w:szCs w:val="17"/>
      </w:rPr>
      <w:t>4</w:t>
    </w:r>
    <w:r>
      <w:rPr>
        <w:rFonts w:ascii="宋体" w:hAnsi="宋体" w:eastAsia="宋体" w:cs="宋体"/>
        <w:color w:val="000008"/>
        <w:spacing w:val="1"/>
        <w:sz w:val="17"/>
        <w:szCs w:val="17"/>
      </w:rPr>
      <w:t>1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083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2"/>
        <w:sz w:val="17"/>
        <w:szCs w:val="17"/>
      </w:rPr>
      <w:t>4</w:t>
    </w:r>
    <w:r>
      <w:rPr>
        <w:rFonts w:ascii="宋体" w:hAnsi="宋体" w:eastAsia="宋体" w:cs="宋体"/>
        <w:color w:val="000008"/>
        <w:spacing w:val="1"/>
        <w:sz w:val="17"/>
        <w:szCs w:val="17"/>
      </w:rPr>
      <w:t>2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147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2"/>
        <w:sz w:val="17"/>
        <w:szCs w:val="17"/>
      </w:rPr>
      <w:t>4</w:t>
    </w:r>
    <w:r>
      <w:rPr>
        <w:rFonts w:ascii="宋体" w:hAnsi="宋体" w:eastAsia="宋体" w:cs="宋体"/>
        <w:color w:val="000008"/>
        <w:spacing w:val="1"/>
        <w:sz w:val="17"/>
        <w:szCs w:val="17"/>
      </w:rPr>
      <w:t>3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083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2"/>
        <w:sz w:val="17"/>
        <w:szCs w:val="17"/>
      </w:rPr>
      <w:t>4</w:t>
    </w:r>
    <w:r>
      <w:rPr>
        <w:rFonts w:ascii="宋体" w:hAnsi="宋体" w:eastAsia="宋体" w:cs="宋体"/>
        <w:color w:val="000008"/>
        <w:spacing w:val="1"/>
        <w:sz w:val="17"/>
        <w:szCs w:val="17"/>
      </w:rPr>
      <w:t>4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083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2"/>
        <w:sz w:val="17"/>
        <w:szCs w:val="17"/>
      </w:rPr>
      <w:t>4</w:t>
    </w:r>
    <w:r>
      <w:rPr>
        <w:rFonts w:ascii="宋体" w:hAnsi="宋体" w:eastAsia="宋体" w:cs="宋体"/>
        <w:color w:val="000008"/>
        <w:spacing w:val="1"/>
        <w:sz w:val="17"/>
        <w:szCs w:val="17"/>
      </w:rPr>
      <w:t>5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083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pacing w:val="2"/>
        <w:sz w:val="17"/>
        <w:szCs w:val="17"/>
      </w:rPr>
      <w:t>4</w:t>
    </w:r>
    <w:r>
      <w:rPr>
        <w:rFonts w:ascii="宋体" w:hAnsi="宋体" w:eastAsia="宋体" w:cs="宋体"/>
        <w:color w:val="000008"/>
        <w:spacing w:val="1"/>
        <w:sz w:val="17"/>
        <w:szCs w:val="17"/>
      </w:rPr>
      <w:t>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4331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z w:val="17"/>
        <w:szCs w:val="17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329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z w:val="17"/>
        <w:szCs w:val="17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4331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z w:val="17"/>
        <w:szCs w:val="17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328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z w:val="17"/>
        <w:szCs w:val="17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328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color w:val="000008"/>
        <w:sz w:val="17"/>
        <w:szCs w:val="17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Q4ZDE1OGZhMDY0YjI0MjQ0ODBhNDNlYTNjNjk2YTIifQ=="/>
  </w:docVars>
  <w:rsids>
    <w:rsidRoot w:val="00000000"/>
    <w:rsid w:val="2A8E1535"/>
    <w:rsid w:val="EECE9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3" Type="http://schemas.openxmlformats.org/officeDocument/2006/relationships/fontTable" Target="fontTable.xml"/><Relationship Id="rId62" Type="http://schemas.openxmlformats.org/officeDocument/2006/relationships/image" Target="media/image12.png"/><Relationship Id="rId61" Type="http://schemas.openxmlformats.org/officeDocument/2006/relationships/image" Target="media/image11.png"/><Relationship Id="rId60" Type="http://schemas.openxmlformats.org/officeDocument/2006/relationships/image" Target="media/image10.jpeg"/><Relationship Id="rId6" Type="http://schemas.openxmlformats.org/officeDocument/2006/relationships/footer" Target="footer2.xml"/><Relationship Id="rId59" Type="http://schemas.openxmlformats.org/officeDocument/2006/relationships/image" Target="media/image9.jpeg"/><Relationship Id="rId58" Type="http://schemas.openxmlformats.org/officeDocument/2006/relationships/image" Target="media/image8.jpeg"/><Relationship Id="rId57" Type="http://schemas.openxmlformats.org/officeDocument/2006/relationships/image" Target="media/image7.jpeg"/><Relationship Id="rId56" Type="http://schemas.openxmlformats.org/officeDocument/2006/relationships/image" Target="media/image6.jpeg"/><Relationship Id="rId55" Type="http://schemas.openxmlformats.org/officeDocument/2006/relationships/image" Target="media/image5.jpeg"/><Relationship Id="rId54" Type="http://schemas.openxmlformats.org/officeDocument/2006/relationships/image" Target="media/image4.jpeg"/><Relationship Id="rId53" Type="http://schemas.openxmlformats.org/officeDocument/2006/relationships/image" Target="media/image3.jpeg"/><Relationship Id="rId52" Type="http://schemas.openxmlformats.org/officeDocument/2006/relationships/image" Target="media/image2.png"/><Relationship Id="rId51" Type="http://schemas.openxmlformats.org/officeDocument/2006/relationships/image" Target="media/image1.png"/><Relationship Id="rId50" Type="http://schemas.openxmlformats.org/officeDocument/2006/relationships/theme" Target="theme/theme1.xml"/><Relationship Id="rId5" Type="http://schemas.openxmlformats.org/officeDocument/2006/relationships/footer" Target="footer1.xml"/><Relationship Id="rId49" Type="http://schemas.openxmlformats.org/officeDocument/2006/relationships/footer" Target="footer45.xml"/><Relationship Id="rId48" Type="http://schemas.openxmlformats.org/officeDocument/2006/relationships/footer" Target="footer44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49</Pages>
  <Words>16313</Words>
  <Characters>17324</Characters>
  <TotalTime>79</TotalTime>
  <ScaleCrop>false</ScaleCrop>
  <LinksUpToDate>false</LinksUpToDate>
  <CharactersWithSpaces>18539</CharactersWithSpaces>
  <Application>WPS Office_11.1.0.12019_F1E327BC-269C-435d-A152-05C5408002CA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2021-10-12T06:51:00Z</dcterms:created>
  <dc:creator>tom</dc:creator>
  <cp:lastModifiedBy>555</cp:lastModifiedBy>
  <dcterms:modified xsi:type="dcterms:W3CDTF">2022-10-13T15:52:39Z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2022-10-13T21:36:19Z</vt:filetime>
  </property>
  <property fmtid="{D5CDD505-2E9C-101B-9397-08002B2CF9AE}" pid="4" name="KSOProductBuildVer">
    <vt:lpwstr>2052-11.1.0.12019</vt:lpwstr>
  </property>
  <property fmtid="{D5CDD505-2E9C-101B-9397-08002B2CF9AE}" pid="5" name="ICV">
    <vt:lpwstr>860C0FE5760642F786B2FA9BE5374624</vt:lpwstr>
  </property>
</Properties>
</file>